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7FE9" w14:textId="77777777" w:rsidR="00B72A96" w:rsidRPr="00873B4E" w:rsidRDefault="00B72A96" w:rsidP="00BA6071">
      <w:pPr>
        <w:widowControl w:val="0"/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b/>
          <w:bCs/>
          <w:color w:val="000000"/>
          <w:spacing w:val="200"/>
          <w:sz w:val="18"/>
          <w:szCs w:val="18"/>
          <w:lang w:val="x-none"/>
        </w:rPr>
      </w:pPr>
    </w:p>
    <w:p w14:paraId="06F7416E" w14:textId="783F0158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b/>
          <w:bCs/>
          <w:color w:val="000000"/>
          <w:spacing w:val="200"/>
          <w:sz w:val="36"/>
          <w:szCs w:val="36"/>
        </w:rPr>
      </w:pPr>
      <w:r w:rsidRPr="00A80733">
        <w:rPr>
          <w:rFonts w:asciiTheme="minorHAnsi" w:hAnsiTheme="minorHAnsi" w:cstheme="minorHAnsi"/>
          <w:b/>
          <w:bCs/>
          <w:color w:val="000000"/>
          <w:spacing w:val="200"/>
          <w:sz w:val="36"/>
          <w:szCs w:val="36"/>
          <w:lang w:val="x-none"/>
        </w:rPr>
        <w:t>SMLOUVA O POSKYTNUTÍ ÚČELOVÉHO PŘÍSPĚVKU</w:t>
      </w:r>
    </w:p>
    <w:p w14:paraId="5695BE46" w14:textId="77777777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80733">
        <w:rPr>
          <w:rFonts w:asciiTheme="minorHAnsi" w:hAnsiTheme="minorHAnsi" w:cstheme="minorHAnsi"/>
          <w:color w:val="000000"/>
          <w:sz w:val="24"/>
          <w:szCs w:val="24"/>
          <w:lang w:val="x-none"/>
        </w:rPr>
        <w:t xml:space="preserve">uzavřená </w:t>
      </w:r>
      <w:r w:rsidRPr="00A80733">
        <w:rPr>
          <w:rFonts w:asciiTheme="minorHAnsi" w:hAnsiTheme="minorHAnsi" w:cstheme="minorHAnsi"/>
          <w:color w:val="000000"/>
          <w:sz w:val="24"/>
          <w:szCs w:val="24"/>
        </w:rPr>
        <w:t>podle § 1746 odst. 2 zákona č. 89/2012 Sb., občanský zákoník,</w:t>
      </w:r>
    </w:p>
    <w:p w14:paraId="49B16ECD" w14:textId="77777777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80733">
        <w:rPr>
          <w:rFonts w:asciiTheme="minorHAnsi" w:hAnsiTheme="minorHAnsi" w:cstheme="minorHAnsi"/>
          <w:color w:val="000000"/>
          <w:sz w:val="24"/>
          <w:szCs w:val="24"/>
        </w:rPr>
        <w:t>ve znění zákona č. 460/2016 Sb.</w:t>
      </w:r>
    </w:p>
    <w:p w14:paraId="36F4937A" w14:textId="77777777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  <w:color w:val="000000"/>
          <w:sz w:val="24"/>
          <w:szCs w:val="24"/>
          <w:lang w:val="x-none"/>
        </w:rPr>
      </w:pPr>
    </w:p>
    <w:p w14:paraId="5FCA8377" w14:textId="430BE5A4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4"/>
          <w:szCs w:val="24"/>
        </w:rPr>
      </w:pPr>
      <w:r w:rsidRPr="00A80733">
        <w:rPr>
          <w:rFonts w:asciiTheme="minorHAnsi" w:hAnsiTheme="minorHAnsi" w:cstheme="minorHAnsi"/>
          <w:b/>
          <w:bCs/>
          <w:sz w:val="24"/>
          <w:szCs w:val="24"/>
        </w:rPr>
        <w:t xml:space="preserve">Příjemce: </w:t>
      </w:r>
      <w:r w:rsidRPr="00A80733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A80733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A80733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7224564" w14:textId="725989D1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4"/>
          <w:szCs w:val="24"/>
        </w:rPr>
      </w:pPr>
      <w:r w:rsidRPr="00A80733">
        <w:rPr>
          <w:rFonts w:asciiTheme="minorHAnsi" w:hAnsiTheme="minorHAnsi" w:cstheme="minorHAnsi"/>
          <w:sz w:val="24"/>
          <w:szCs w:val="24"/>
        </w:rPr>
        <w:t xml:space="preserve">sídlo: </w:t>
      </w:r>
      <w:r w:rsidRPr="00A80733">
        <w:rPr>
          <w:rFonts w:asciiTheme="minorHAnsi" w:hAnsiTheme="minorHAnsi" w:cstheme="minorHAnsi"/>
          <w:sz w:val="24"/>
          <w:szCs w:val="24"/>
        </w:rPr>
        <w:tab/>
      </w:r>
      <w:r w:rsidRPr="00A80733">
        <w:rPr>
          <w:rFonts w:asciiTheme="minorHAnsi" w:hAnsiTheme="minorHAnsi" w:cstheme="minorHAnsi"/>
          <w:sz w:val="24"/>
          <w:szCs w:val="24"/>
        </w:rPr>
        <w:tab/>
      </w:r>
      <w:r w:rsidRPr="00A80733">
        <w:rPr>
          <w:rFonts w:asciiTheme="minorHAnsi" w:hAnsiTheme="minorHAnsi" w:cstheme="minorHAnsi"/>
          <w:sz w:val="24"/>
          <w:szCs w:val="24"/>
        </w:rPr>
        <w:tab/>
      </w:r>
    </w:p>
    <w:p w14:paraId="78CD135F" w14:textId="3F937BC8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theme="minorHAnsi"/>
          <w:bCs/>
          <w:sz w:val="24"/>
          <w:szCs w:val="24"/>
        </w:rPr>
      </w:pPr>
      <w:r w:rsidRPr="00A80733">
        <w:rPr>
          <w:rFonts w:asciiTheme="minorHAnsi" w:hAnsiTheme="minorHAnsi" w:cstheme="minorHAnsi"/>
          <w:sz w:val="24"/>
          <w:szCs w:val="24"/>
        </w:rPr>
        <w:t>IČ:</w:t>
      </w:r>
      <w:r w:rsidRPr="00A80733">
        <w:rPr>
          <w:rFonts w:asciiTheme="minorHAnsi" w:hAnsiTheme="minorHAnsi" w:cstheme="minorHAnsi"/>
          <w:sz w:val="24"/>
          <w:szCs w:val="24"/>
        </w:rPr>
        <w:tab/>
      </w:r>
      <w:r w:rsidRPr="00A80733">
        <w:rPr>
          <w:rFonts w:asciiTheme="minorHAnsi" w:hAnsiTheme="minorHAnsi" w:cstheme="minorHAnsi"/>
          <w:sz w:val="24"/>
          <w:szCs w:val="24"/>
        </w:rPr>
        <w:tab/>
      </w:r>
      <w:r w:rsidRPr="00A80733">
        <w:rPr>
          <w:rFonts w:asciiTheme="minorHAnsi" w:hAnsiTheme="minorHAnsi" w:cstheme="minorHAnsi"/>
          <w:sz w:val="24"/>
          <w:szCs w:val="24"/>
        </w:rPr>
        <w:tab/>
      </w:r>
    </w:p>
    <w:p w14:paraId="6E6D2210" w14:textId="3EAACF9E" w:rsidR="00BA6071" w:rsidRPr="00A80733" w:rsidRDefault="0050445C" w:rsidP="00BA6071">
      <w:pPr>
        <w:widowControl w:val="0"/>
        <w:tabs>
          <w:tab w:val="left" w:pos="2127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4"/>
          <w:szCs w:val="24"/>
        </w:rPr>
      </w:pPr>
      <w:r w:rsidRPr="00A80733">
        <w:rPr>
          <w:rFonts w:asciiTheme="minorHAnsi" w:hAnsiTheme="minorHAnsi" w:cstheme="minorHAnsi"/>
          <w:sz w:val="24"/>
          <w:szCs w:val="24"/>
        </w:rPr>
        <w:t>S</w:t>
      </w:r>
      <w:r w:rsidR="00A80D84" w:rsidRPr="00A80733">
        <w:rPr>
          <w:rFonts w:asciiTheme="minorHAnsi" w:hAnsiTheme="minorHAnsi" w:cstheme="minorHAnsi"/>
          <w:sz w:val="24"/>
          <w:szCs w:val="24"/>
        </w:rPr>
        <w:t>tat</w:t>
      </w:r>
      <w:r w:rsidRPr="00A80733">
        <w:rPr>
          <w:rFonts w:asciiTheme="minorHAnsi" w:hAnsiTheme="minorHAnsi" w:cstheme="minorHAnsi"/>
          <w:sz w:val="24"/>
          <w:szCs w:val="24"/>
        </w:rPr>
        <w:t xml:space="preserve">utární </w:t>
      </w:r>
      <w:r w:rsidR="00BA6071" w:rsidRPr="00A80733">
        <w:rPr>
          <w:rFonts w:asciiTheme="minorHAnsi" w:hAnsiTheme="minorHAnsi" w:cstheme="minorHAnsi"/>
          <w:sz w:val="24"/>
          <w:szCs w:val="24"/>
        </w:rPr>
        <w:t>zástupce:</w:t>
      </w:r>
      <w:r w:rsidR="00BA6071" w:rsidRPr="00A80733">
        <w:rPr>
          <w:rFonts w:asciiTheme="minorHAnsi" w:hAnsiTheme="minorHAnsi" w:cstheme="minorHAnsi"/>
          <w:sz w:val="24"/>
          <w:szCs w:val="24"/>
        </w:rPr>
        <w:tab/>
      </w:r>
    </w:p>
    <w:p w14:paraId="6BC0B812" w14:textId="10582703" w:rsidR="00BA6071" w:rsidRPr="00A80733" w:rsidRDefault="00BA6071" w:rsidP="00BA6071">
      <w:pPr>
        <w:widowControl w:val="0"/>
        <w:tabs>
          <w:tab w:val="left" w:pos="2127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4"/>
          <w:szCs w:val="24"/>
        </w:rPr>
      </w:pPr>
      <w:r w:rsidRPr="00A80733">
        <w:rPr>
          <w:rFonts w:asciiTheme="minorHAnsi" w:hAnsiTheme="minorHAnsi" w:cstheme="minorHAnsi"/>
          <w:sz w:val="24"/>
          <w:szCs w:val="24"/>
        </w:rPr>
        <w:t>bankovní účet:</w:t>
      </w:r>
      <w:r w:rsidRPr="00A80733">
        <w:rPr>
          <w:rFonts w:asciiTheme="minorHAnsi" w:hAnsiTheme="minorHAnsi" w:cstheme="minorHAnsi"/>
          <w:sz w:val="24"/>
          <w:szCs w:val="24"/>
        </w:rPr>
        <w:tab/>
      </w:r>
    </w:p>
    <w:p w14:paraId="5B6278E8" w14:textId="77777777" w:rsidR="00BA6071" w:rsidRPr="00A80733" w:rsidRDefault="00BA6071" w:rsidP="00BA6071">
      <w:pPr>
        <w:widowControl w:val="0"/>
        <w:tabs>
          <w:tab w:val="left" w:pos="2127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4"/>
          <w:szCs w:val="24"/>
        </w:rPr>
      </w:pPr>
    </w:p>
    <w:p w14:paraId="6BC54B8C" w14:textId="77777777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  <w:sz w:val="24"/>
          <w:szCs w:val="24"/>
        </w:rPr>
      </w:pPr>
      <w:r w:rsidRPr="00A80733">
        <w:rPr>
          <w:rFonts w:asciiTheme="minorHAnsi" w:hAnsiTheme="minorHAnsi" w:cstheme="minorHAnsi"/>
          <w:sz w:val="24"/>
          <w:szCs w:val="24"/>
        </w:rPr>
        <w:t>a</w:t>
      </w:r>
    </w:p>
    <w:p w14:paraId="0AF02FF3" w14:textId="77777777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  <w:sz w:val="24"/>
          <w:szCs w:val="24"/>
        </w:rPr>
      </w:pPr>
    </w:p>
    <w:p w14:paraId="3B6C3AF2" w14:textId="77777777" w:rsidR="00BA6071" w:rsidRPr="00A80733" w:rsidRDefault="00BA6071" w:rsidP="00BA6071">
      <w:pPr>
        <w:widowControl w:val="0"/>
        <w:tabs>
          <w:tab w:val="left" w:pos="2127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4"/>
          <w:szCs w:val="24"/>
        </w:rPr>
      </w:pPr>
      <w:r w:rsidRPr="00A80733">
        <w:rPr>
          <w:rFonts w:asciiTheme="minorHAnsi" w:hAnsiTheme="minorHAnsi" w:cstheme="minorHAnsi"/>
          <w:b/>
          <w:bCs/>
          <w:sz w:val="24"/>
          <w:szCs w:val="24"/>
        </w:rPr>
        <w:t>Poskytovatel:</w:t>
      </w:r>
      <w:r w:rsidRPr="00A80733">
        <w:rPr>
          <w:rFonts w:asciiTheme="minorHAnsi" w:hAnsiTheme="minorHAnsi" w:cstheme="minorHAnsi"/>
          <w:b/>
          <w:bCs/>
          <w:sz w:val="24"/>
          <w:szCs w:val="24"/>
        </w:rPr>
        <w:tab/>
        <w:t>MAS Skutečsko, Košumbersko a Chrastecko, z.s.</w:t>
      </w:r>
    </w:p>
    <w:p w14:paraId="421E1C32" w14:textId="77777777" w:rsidR="00BA6071" w:rsidRPr="00A80733" w:rsidRDefault="00BA6071" w:rsidP="00BA6071">
      <w:pPr>
        <w:widowControl w:val="0"/>
        <w:tabs>
          <w:tab w:val="left" w:pos="2127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4"/>
          <w:szCs w:val="24"/>
        </w:rPr>
      </w:pPr>
      <w:r w:rsidRPr="00A80733">
        <w:rPr>
          <w:rFonts w:asciiTheme="minorHAnsi" w:hAnsiTheme="minorHAnsi" w:cstheme="minorHAnsi"/>
          <w:sz w:val="24"/>
          <w:szCs w:val="24"/>
        </w:rPr>
        <w:t>sídlo:</w:t>
      </w:r>
      <w:r w:rsidRPr="00A80733">
        <w:rPr>
          <w:rFonts w:asciiTheme="minorHAnsi" w:hAnsiTheme="minorHAnsi" w:cstheme="minorHAnsi"/>
          <w:sz w:val="24"/>
          <w:szCs w:val="24"/>
        </w:rPr>
        <w:tab/>
        <w:t>Nám. Plk. J. Koukala 1, 538 54 Luže</w:t>
      </w:r>
    </w:p>
    <w:p w14:paraId="182C928B" w14:textId="77777777" w:rsidR="00BA6071" w:rsidRPr="00A80733" w:rsidRDefault="00BA6071" w:rsidP="00BA6071">
      <w:pPr>
        <w:widowControl w:val="0"/>
        <w:tabs>
          <w:tab w:val="left" w:pos="2127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4"/>
          <w:szCs w:val="24"/>
        </w:rPr>
      </w:pPr>
      <w:r w:rsidRPr="00A80733">
        <w:rPr>
          <w:rFonts w:asciiTheme="minorHAnsi" w:hAnsiTheme="minorHAnsi" w:cstheme="minorHAnsi"/>
          <w:sz w:val="24"/>
          <w:szCs w:val="24"/>
        </w:rPr>
        <w:t>IČ:</w:t>
      </w:r>
      <w:r w:rsidRPr="00A80733">
        <w:rPr>
          <w:rFonts w:asciiTheme="minorHAnsi" w:hAnsiTheme="minorHAnsi" w:cstheme="minorHAnsi"/>
          <w:sz w:val="24"/>
          <w:szCs w:val="24"/>
        </w:rPr>
        <w:tab/>
        <w:t>01359363</w:t>
      </w:r>
    </w:p>
    <w:p w14:paraId="00FE92F3" w14:textId="3A76F095" w:rsidR="00BA6071" w:rsidRPr="00A80733" w:rsidRDefault="0050445C" w:rsidP="00BA6071">
      <w:pPr>
        <w:widowControl w:val="0"/>
        <w:tabs>
          <w:tab w:val="left" w:pos="2127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4"/>
          <w:szCs w:val="24"/>
        </w:rPr>
      </w:pPr>
      <w:r w:rsidRPr="00A80733">
        <w:rPr>
          <w:rFonts w:asciiTheme="minorHAnsi" w:hAnsiTheme="minorHAnsi" w:cstheme="minorHAnsi"/>
          <w:sz w:val="24"/>
          <w:szCs w:val="24"/>
        </w:rPr>
        <w:t xml:space="preserve">Statutární </w:t>
      </w:r>
      <w:r w:rsidR="00BA6071" w:rsidRPr="00A80733">
        <w:rPr>
          <w:rFonts w:asciiTheme="minorHAnsi" w:hAnsiTheme="minorHAnsi" w:cstheme="minorHAnsi"/>
          <w:sz w:val="24"/>
          <w:szCs w:val="24"/>
        </w:rPr>
        <w:t>zástupce</w:t>
      </w:r>
      <w:r w:rsidRPr="00A80733">
        <w:rPr>
          <w:rFonts w:asciiTheme="minorHAnsi" w:hAnsiTheme="minorHAnsi" w:cstheme="minorHAnsi"/>
          <w:sz w:val="24"/>
          <w:szCs w:val="24"/>
        </w:rPr>
        <w:t>:</w:t>
      </w:r>
      <w:r w:rsidR="00BA6071" w:rsidRPr="00A80733">
        <w:rPr>
          <w:rFonts w:asciiTheme="minorHAnsi" w:hAnsiTheme="minorHAnsi" w:cstheme="minorHAnsi"/>
          <w:sz w:val="24"/>
          <w:szCs w:val="24"/>
        </w:rPr>
        <w:tab/>
        <w:t>Ladislav Peterka (město Luže)</w:t>
      </w:r>
    </w:p>
    <w:p w14:paraId="1436F4B2" w14:textId="31EE03D8" w:rsidR="00D0627E" w:rsidRPr="00A80733" w:rsidRDefault="00D0627E" w:rsidP="00BA6071">
      <w:pPr>
        <w:widowControl w:val="0"/>
        <w:tabs>
          <w:tab w:val="left" w:pos="2127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4"/>
          <w:szCs w:val="24"/>
        </w:rPr>
      </w:pPr>
      <w:r w:rsidRPr="00A80733">
        <w:rPr>
          <w:rFonts w:asciiTheme="minorHAnsi" w:hAnsiTheme="minorHAnsi" w:cstheme="minorHAnsi"/>
          <w:sz w:val="24"/>
          <w:szCs w:val="24"/>
        </w:rPr>
        <w:tab/>
        <w:t>osoba oprávněn</w:t>
      </w:r>
      <w:r w:rsidR="005E38F0" w:rsidRPr="00A80733">
        <w:rPr>
          <w:rFonts w:asciiTheme="minorHAnsi" w:hAnsiTheme="minorHAnsi" w:cstheme="minorHAnsi"/>
          <w:sz w:val="24"/>
          <w:szCs w:val="24"/>
        </w:rPr>
        <w:t>á jednat ve věcech dotace Mgr. Eva Feyfarová</w:t>
      </w:r>
    </w:p>
    <w:p w14:paraId="41582D73" w14:textId="77777777" w:rsidR="00BA6071" w:rsidRPr="00A80733" w:rsidRDefault="00BA6071" w:rsidP="00BA6071">
      <w:pPr>
        <w:widowControl w:val="0"/>
        <w:tabs>
          <w:tab w:val="left" w:pos="2127"/>
        </w:tabs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4"/>
          <w:szCs w:val="24"/>
        </w:rPr>
      </w:pPr>
      <w:r w:rsidRPr="00A80733">
        <w:rPr>
          <w:rFonts w:asciiTheme="minorHAnsi" w:hAnsiTheme="minorHAnsi" w:cstheme="minorHAnsi"/>
          <w:sz w:val="24"/>
          <w:szCs w:val="24"/>
        </w:rPr>
        <w:t>bankovní účet:</w:t>
      </w:r>
      <w:r w:rsidRPr="00A80733">
        <w:rPr>
          <w:rFonts w:asciiTheme="minorHAnsi" w:hAnsiTheme="minorHAnsi" w:cstheme="minorHAnsi"/>
          <w:sz w:val="24"/>
          <w:szCs w:val="24"/>
        </w:rPr>
        <w:tab/>
        <w:t>3950455379/0800</w:t>
      </w:r>
    </w:p>
    <w:p w14:paraId="6ED45EF4" w14:textId="77777777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A80733">
        <w:rPr>
          <w:rFonts w:asciiTheme="minorHAnsi" w:hAnsiTheme="minorHAnsi" w:cstheme="minorHAnsi"/>
          <w:sz w:val="24"/>
          <w:szCs w:val="24"/>
        </w:rPr>
        <w:t>zapsaný ve veřejném rejstříku vedeném Krajským soudem v Hradci Králové – oddíl L, vložka 8411</w:t>
      </w:r>
    </w:p>
    <w:p w14:paraId="644BBB90" w14:textId="77777777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4"/>
          <w:szCs w:val="24"/>
        </w:rPr>
      </w:pPr>
    </w:p>
    <w:p w14:paraId="48676625" w14:textId="77777777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0733">
        <w:rPr>
          <w:rFonts w:asciiTheme="minorHAnsi" w:hAnsiTheme="minorHAnsi" w:cstheme="minorHAnsi"/>
          <w:color w:val="000000"/>
          <w:sz w:val="24"/>
          <w:szCs w:val="24"/>
          <w:lang w:val="x-none"/>
        </w:rPr>
        <w:t>P</w:t>
      </w:r>
      <w:r w:rsidRPr="00A80733">
        <w:rPr>
          <w:rFonts w:asciiTheme="minorHAnsi" w:hAnsiTheme="minorHAnsi" w:cstheme="minorHAnsi"/>
          <w:color w:val="000000"/>
          <w:sz w:val="24"/>
          <w:szCs w:val="24"/>
        </w:rPr>
        <w:t>oskytovatel</w:t>
      </w:r>
      <w:r w:rsidRPr="00A80733">
        <w:rPr>
          <w:rFonts w:asciiTheme="minorHAnsi" w:hAnsiTheme="minorHAnsi" w:cstheme="minorHAnsi"/>
          <w:color w:val="000000"/>
          <w:sz w:val="24"/>
          <w:szCs w:val="24"/>
          <w:lang w:val="x-none"/>
        </w:rPr>
        <w:t xml:space="preserve"> a </w:t>
      </w:r>
      <w:r w:rsidRPr="00A80733">
        <w:rPr>
          <w:rFonts w:asciiTheme="minorHAnsi" w:hAnsiTheme="minorHAnsi" w:cstheme="minorHAnsi"/>
          <w:color w:val="000000"/>
          <w:sz w:val="24"/>
          <w:szCs w:val="24"/>
        </w:rPr>
        <w:t>Příjemce</w:t>
      </w:r>
      <w:r w:rsidRPr="00A80733">
        <w:rPr>
          <w:rFonts w:asciiTheme="minorHAnsi" w:hAnsiTheme="minorHAnsi" w:cstheme="minorHAnsi"/>
          <w:color w:val="000000"/>
          <w:sz w:val="24"/>
          <w:szCs w:val="24"/>
          <w:lang w:val="x-none"/>
        </w:rPr>
        <w:t xml:space="preserve"> jen jako „</w:t>
      </w:r>
      <w:r w:rsidRPr="00A80733">
        <w:rPr>
          <w:rFonts w:asciiTheme="minorHAnsi" w:hAnsiTheme="minorHAnsi" w:cstheme="minorHAnsi"/>
          <w:b/>
          <w:color w:val="000000"/>
          <w:sz w:val="24"/>
          <w:szCs w:val="24"/>
          <w:lang w:val="x-none"/>
        </w:rPr>
        <w:t>Strany</w:t>
      </w:r>
      <w:r w:rsidRPr="00A80733">
        <w:rPr>
          <w:rFonts w:asciiTheme="minorHAnsi" w:hAnsiTheme="minorHAnsi" w:cstheme="minorHAnsi"/>
          <w:color w:val="000000"/>
          <w:sz w:val="24"/>
          <w:szCs w:val="24"/>
          <w:lang w:val="x-none"/>
        </w:rPr>
        <w:t>“.</w:t>
      </w:r>
    </w:p>
    <w:p w14:paraId="41C66352" w14:textId="77777777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val="x-none"/>
        </w:rPr>
      </w:pPr>
    </w:p>
    <w:p w14:paraId="72DD1E5F" w14:textId="77777777" w:rsidR="00BA6071" w:rsidRPr="00A80733" w:rsidRDefault="00BA6071" w:rsidP="00BA6071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A80733">
        <w:rPr>
          <w:rFonts w:cstheme="minorHAnsi"/>
          <w:b/>
          <w:bCs/>
          <w:color w:val="000000"/>
          <w:sz w:val="24"/>
          <w:szCs w:val="24"/>
        </w:rPr>
        <w:t>Předmět a účel smlouvy</w:t>
      </w:r>
    </w:p>
    <w:p w14:paraId="3F2B3F1C" w14:textId="0F133F45" w:rsidR="00557A98" w:rsidRPr="00A80733" w:rsidRDefault="00BA6071" w:rsidP="00BA6071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120" w:line="240" w:lineRule="auto"/>
        <w:ind w:left="788" w:hanging="431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80733">
        <w:rPr>
          <w:rFonts w:cstheme="minorHAnsi"/>
          <w:color w:val="000000"/>
          <w:sz w:val="24"/>
          <w:szCs w:val="24"/>
          <w:lang w:val="x-none"/>
        </w:rPr>
        <w:t xml:space="preserve">Předmětem smlouvy je závazek </w:t>
      </w:r>
      <w:r w:rsidRPr="00A80733">
        <w:rPr>
          <w:rFonts w:cstheme="minorHAnsi"/>
          <w:color w:val="000000"/>
          <w:sz w:val="24"/>
          <w:szCs w:val="24"/>
        </w:rPr>
        <w:t>Poskytovatele</w:t>
      </w:r>
      <w:r w:rsidRPr="00A80733">
        <w:rPr>
          <w:rFonts w:cstheme="minorHAnsi"/>
          <w:color w:val="000000"/>
          <w:sz w:val="24"/>
          <w:szCs w:val="24"/>
          <w:lang w:val="x-none"/>
        </w:rPr>
        <w:t xml:space="preserve"> poskytnout </w:t>
      </w:r>
      <w:r w:rsidRPr="00A80733">
        <w:rPr>
          <w:rFonts w:cstheme="minorHAnsi"/>
          <w:color w:val="000000"/>
          <w:sz w:val="24"/>
          <w:szCs w:val="24"/>
        </w:rPr>
        <w:t>Příjemci</w:t>
      </w:r>
      <w:r w:rsidRPr="00A80733">
        <w:rPr>
          <w:rFonts w:cstheme="minorHAnsi"/>
          <w:color w:val="000000"/>
          <w:sz w:val="24"/>
          <w:szCs w:val="24"/>
          <w:lang w:val="x-none"/>
        </w:rPr>
        <w:t xml:space="preserve"> </w:t>
      </w:r>
      <w:r w:rsidRPr="00A80733">
        <w:rPr>
          <w:rFonts w:cstheme="minorHAnsi"/>
          <w:color w:val="000000"/>
          <w:sz w:val="24"/>
          <w:szCs w:val="24"/>
        </w:rPr>
        <w:t>účelový</w:t>
      </w:r>
      <w:r w:rsidRPr="00A80733">
        <w:rPr>
          <w:rFonts w:cstheme="minorHAnsi"/>
          <w:color w:val="000000"/>
          <w:sz w:val="24"/>
          <w:szCs w:val="24"/>
          <w:lang w:val="x-none"/>
        </w:rPr>
        <w:t xml:space="preserve"> příspěvek</w:t>
      </w:r>
      <w:r w:rsidR="00E14AD7" w:rsidRPr="00A80733">
        <w:rPr>
          <w:rFonts w:cstheme="minorHAnsi"/>
          <w:color w:val="000000"/>
          <w:sz w:val="24"/>
          <w:szCs w:val="24"/>
          <w:lang w:val="x-none"/>
        </w:rPr>
        <w:t xml:space="preserve"> </w:t>
      </w:r>
      <w:r w:rsidR="00E14AD7" w:rsidRPr="00A80733">
        <w:rPr>
          <w:rFonts w:cstheme="minorHAnsi"/>
          <w:color w:val="000000"/>
          <w:sz w:val="24"/>
          <w:szCs w:val="24"/>
        </w:rPr>
        <w:t>(dále jen „</w:t>
      </w:r>
      <w:r w:rsidR="00074A6F">
        <w:rPr>
          <w:rFonts w:cstheme="minorHAnsi"/>
          <w:b/>
          <w:color w:val="000000"/>
          <w:sz w:val="24"/>
          <w:szCs w:val="24"/>
        </w:rPr>
        <w:t>p</w:t>
      </w:r>
      <w:r w:rsidR="00E14AD7" w:rsidRPr="00A80733">
        <w:rPr>
          <w:rFonts w:cstheme="minorHAnsi"/>
          <w:b/>
          <w:color w:val="000000"/>
          <w:sz w:val="24"/>
          <w:szCs w:val="24"/>
        </w:rPr>
        <w:t>říspěvek</w:t>
      </w:r>
      <w:r w:rsidR="00E14AD7" w:rsidRPr="00A80733">
        <w:rPr>
          <w:rFonts w:cstheme="minorHAnsi"/>
          <w:color w:val="000000"/>
          <w:sz w:val="24"/>
          <w:szCs w:val="24"/>
        </w:rPr>
        <w:t>“)</w:t>
      </w:r>
      <w:r w:rsidR="009970AB" w:rsidRPr="00A80733">
        <w:rPr>
          <w:rFonts w:cstheme="minorHAnsi"/>
          <w:color w:val="000000"/>
          <w:sz w:val="24"/>
          <w:szCs w:val="24"/>
          <w:lang w:val="x-none"/>
        </w:rPr>
        <w:t xml:space="preserve"> </w:t>
      </w:r>
      <w:r w:rsidR="00E27429" w:rsidRPr="00A80733">
        <w:rPr>
          <w:rFonts w:cstheme="minorHAnsi"/>
          <w:color w:val="000000"/>
          <w:sz w:val="24"/>
          <w:szCs w:val="24"/>
          <w:lang w:val="x-none"/>
        </w:rPr>
        <w:t xml:space="preserve">ve výši </w:t>
      </w:r>
      <w:r w:rsidR="00E27429" w:rsidRPr="00A80733">
        <w:rPr>
          <w:rFonts w:cstheme="minorHAnsi"/>
          <w:color w:val="000000"/>
          <w:sz w:val="24"/>
          <w:szCs w:val="24"/>
          <w:highlight w:val="yellow"/>
          <w:lang w:val="x-none"/>
        </w:rPr>
        <w:t>………….. Kč</w:t>
      </w:r>
      <w:r w:rsidR="00E27429" w:rsidRPr="00A80733">
        <w:rPr>
          <w:rFonts w:cstheme="minorHAnsi"/>
          <w:color w:val="000000"/>
          <w:sz w:val="24"/>
          <w:szCs w:val="24"/>
          <w:lang w:val="x-none"/>
        </w:rPr>
        <w:t xml:space="preserve"> </w:t>
      </w:r>
      <w:r w:rsidRPr="00A80733">
        <w:rPr>
          <w:rFonts w:cstheme="minorHAnsi"/>
          <w:color w:val="000000"/>
          <w:sz w:val="24"/>
          <w:szCs w:val="24"/>
          <w:lang w:val="x-none"/>
        </w:rPr>
        <w:t>na financování</w:t>
      </w:r>
      <w:r w:rsidRPr="00A80733">
        <w:rPr>
          <w:rFonts w:cstheme="minorHAnsi"/>
          <w:color w:val="000000"/>
          <w:sz w:val="24"/>
          <w:szCs w:val="24"/>
        </w:rPr>
        <w:t xml:space="preserve"> </w:t>
      </w:r>
      <w:r w:rsidRPr="00A80733">
        <w:rPr>
          <w:rFonts w:cstheme="minorHAnsi"/>
          <w:color w:val="000000"/>
          <w:sz w:val="24"/>
          <w:szCs w:val="24"/>
          <w:lang w:val="x-none"/>
        </w:rPr>
        <w:t xml:space="preserve">realizace </w:t>
      </w:r>
      <w:r w:rsidR="00B43BEA" w:rsidRPr="00A80733">
        <w:rPr>
          <w:rFonts w:cstheme="minorHAnsi"/>
          <w:color w:val="000000"/>
          <w:sz w:val="24"/>
          <w:szCs w:val="24"/>
          <w:lang w:val="x-none"/>
        </w:rPr>
        <w:t>projektu</w:t>
      </w:r>
      <w:r w:rsidR="0021794D" w:rsidRPr="00A80733">
        <w:rPr>
          <w:rFonts w:cstheme="minorHAnsi"/>
          <w:color w:val="000000"/>
          <w:sz w:val="24"/>
          <w:szCs w:val="24"/>
          <w:lang w:val="x-none"/>
        </w:rPr>
        <w:t xml:space="preserve"> s názvem</w:t>
      </w:r>
      <w:r w:rsidRPr="00A80733">
        <w:rPr>
          <w:rFonts w:cstheme="minorHAnsi"/>
          <w:color w:val="000000"/>
          <w:sz w:val="24"/>
          <w:szCs w:val="24"/>
          <w:lang w:val="x-none"/>
        </w:rPr>
        <w:t xml:space="preserve"> </w:t>
      </w:r>
      <w:r w:rsidR="001C70C8" w:rsidRPr="00A80733">
        <w:rPr>
          <w:rFonts w:cstheme="minorHAnsi"/>
          <w:color w:val="000000"/>
          <w:sz w:val="24"/>
          <w:szCs w:val="24"/>
          <w:highlight w:val="yellow"/>
          <w:lang w:val="x-none"/>
        </w:rPr>
        <w:t>“</w:t>
      </w:r>
      <w:r w:rsidR="00B43BEA" w:rsidRPr="00A80733">
        <w:rPr>
          <w:rFonts w:cstheme="minorHAnsi"/>
          <w:color w:val="000000"/>
          <w:sz w:val="24"/>
          <w:szCs w:val="24"/>
          <w:highlight w:val="yellow"/>
        </w:rPr>
        <w:t>…</w:t>
      </w:r>
      <w:r w:rsidR="00E27429" w:rsidRPr="00A80733">
        <w:rPr>
          <w:rFonts w:cstheme="minorHAnsi"/>
          <w:color w:val="000000"/>
          <w:sz w:val="24"/>
          <w:szCs w:val="24"/>
          <w:highlight w:val="yellow"/>
        </w:rPr>
        <w:t>……</w:t>
      </w:r>
      <w:r w:rsidR="00B43BEA" w:rsidRPr="00A80733">
        <w:rPr>
          <w:rFonts w:cstheme="minorHAnsi"/>
          <w:color w:val="000000"/>
          <w:sz w:val="24"/>
          <w:szCs w:val="24"/>
          <w:highlight w:val="yellow"/>
        </w:rPr>
        <w:t>…….</w:t>
      </w:r>
      <w:r w:rsidRPr="00A80733">
        <w:rPr>
          <w:rFonts w:cstheme="minorHAnsi"/>
          <w:color w:val="000000"/>
          <w:sz w:val="24"/>
          <w:szCs w:val="24"/>
          <w:highlight w:val="yellow"/>
        </w:rPr>
        <w:t>.</w:t>
      </w:r>
      <w:r w:rsidR="001C70C8" w:rsidRPr="00A80733">
        <w:rPr>
          <w:rFonts w:cstheme="minorHAnsi"/>
          <w:color w:val="000000"/>
          <w:sz w:val="24"/>
          <w:szCs w:val="24"/>
          <w:highlight w:val="yellow"/>
        </w:rPr>
        <w:t>“.</w:t>
      </w:r>
      <w:r w:rsidRPr="00A80733">
        <w:rPr>
          <w:rFonts w:cstheme="minorHAnsi"/>
          <w:color w:val="000000"/>
          <w:sz w:val="24"/>
          <w:szCs w:val="24"/>
        </w:rPr>
        <w:t xml:space="preserve"> Celková výše příspěvku představuje max. </w:t>
      </w:r>
      <w:r w:rsidR="00B43BEA" w:rsidRPr="00A80733">
        <w:rPr>
          <w:rFonts w:cstheme="minorHAnsi"/>
          <w:b/>
          <w:bCs/>
          <w:color w:val="000000"/>
          <w:sz w:val="24"/>
          <w:szCs w:val="24"/>
        </w:rPr>
        <w:t>8</w:t>
      </w:r>
      <w:r w:rsidRPr="00A80733">
        <w:rPr>
          <w:rFonts w:cstheme="minorHAnsi"/>
          <w:b/>
          <w:bCs/>
          <w:color w:val="000000"/>
          <w:sz w:val="24"/>
          <w:szCs w:val="24"/>
        </w:rPr>
        <w:t>0 %</w:t>
      </w:r>
      <w:r w:rsidRPr="00A80733">
        <w:rPr>
          <w:rFonts w:cstheme="minorHAnsi"/>
          <w:color w:val="000000"/>
          <w:sz w:val="24"/>
          <w:szCs w:val="24"/>
        </w:rPr>
        <w:t xml:space="preserve"> z</w:t>
      </w:r>
      <w:r w:rsidR="00E15BB0" w:rsidRPr="00A80733">
        <w:rPr>
          <w:rFonts w:cstheme="minorHAnsi"/>
          <w:color w:val="000000"/>
          <w:sz w:val="24"/>
          <w:szCs w:val="24"/>
        </w:rPr>
        <w:t xml:space="preserve"> doložených</w:t>
      </w:r>
      <w:r w:rsidRPr="00A80733">
        <w:rPr>
          <w:rFonts w:cstheme="minorHAnsi"/>
          <w:color w:val="000000"/>
          <w:sz w:val="24"/>
          <w:szCs w:val="24"/>
        </w:rPr>
        <w:t xml:space="preserve"> způsobilých výdajů </w:t>
      </w:r>
      <w:r w:rsidR="00B43BEA" w:rsidRPr="00A80733">
        <w:rPr>
          <w:rFonts w:cstheme="minorHAnsi"/>
          <w:color w:val="000000"/>
          <w:sz w:val="24"/>
          <w:szCs w:val="24"/>
        </w:rPr>
        <w:t>projektů</w:t>
      </w:r>
      <w:r w:rsidR="004620AB" w:rsidRPr="00A80733">
        <w:rPr>
          <w:rFonts w:cstheme="minorHAnsi"/>
          <w:color w:val="000000"/>
          <w:sz w:val="24"/>
          <w:szCs w:val="24"/>
        </w:rPr>
        <w:t xml:space="preserve">. </w:t>
      </w:r>
    </w:p>
    <w:p w14:paraId="4EF700D1" w14:textId="13919940" w:rsidR="00BA6071" w:rsidRPr="00A80733" w:rsidRDefault="00BA6071" w:rsidP="00BA6071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A80733">
        <w:rPr>
          <w:rFonts w:cstheme="minorHAnsi"/>
          <w:b/>
          <w:bCs/>
          <w:color w:val="000000"/>
          <w:sz w:val="24"/>
          <w:szCs w:val="24"/>
        </w:rPr>
        <w:t xml:space="preserve">Převod </w:t>
      </w:r>
      <w:r w:rsidR="00074A6F">
        <w:rPr>
          <w:rFonts w:cstheme="minorHAnsi"/>
          <w:b/>
          <w:bCs/>
          <w:color w:val="000000"/>
          <w:sz w:val="24"/>
          <w:szCs w:val="24"/>
        </w:rPr>
        <w:t>p</w:t>
      </w:r>
      <w:r w:rsidRPr="00A80733">
        <w:rPr>
          <w:rFonts w:cstheme="minorHAnsi"/>
          <w:b/>
          <w:bCs/>
          <w:color w:val="000000"/>
          <w:sz w:val="24"/>
          <w:szCs w:val="24"/>
        </w:rPr>
        <w:t>říspěvku</w:t>
      </w:r>
    </w:p>
    <w:p w14:paraId="74E732E1" w14:textId="69B2E9A4" w:rsidR="00BA6071" w:rsidRPr="00A80733" w:rsidRDefault="00BA6071" w:rsidP="00BA6071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80733">
        <w:rPr>
          <w:rFonts w:cstheme="minorHAnsi"/>
          <w:color w:val="000000"/>
          <w:sz w:val="24"/>
          <w:szCs w:val="24"/>
        </w:rPr>
        <w:t xml:space="preserve">Platbu </w:t>
      </w:r>
      <w:r w:rsidR="00074A6F">
        <w:rPr>
          <w:rFonts w:cstheme="minorHAnsi"/>
          <w:color w:val="000000"/>
          <w:sz w:val="24"/>
          <w:szCs w:val="24"/>
        </w:rPr>
        <w:t>p</w:t>
      </w:r>
      <w:r w:rsidRPr="00A80733">
        <w:rPr>
          <w:rFonts w:cstheme="minorHAnsi"/>
          <w:color w:val="000000"/>
          <w:sz w:val="24"/>
          <w:szCs w:val="24"/>
        </w:rPr>
        <w:t>říspěvku uskuteční Poskytovatel formou bezhotovostního převodu na bankovní účet Příjemce pod variabilním symbolem - 01359363 (IČ Poskytovatele).</w:t>
      </w:r>
    </w:p>
    <w:p w14:paraId="66226983" w14:textId="3817E23E" w:rsidR="00B72A96" w:rsidRPr="00A80733" w:rsidRDefault="00BA6071" w:rsidP="00AA23B1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80733">
        <w:rPr>
          <w:rFonts w:cstheme="minorHAnsi"/>
          <w:color w:val="000000"/>
          <w:sz w:val="24"/>
          <w:szCs w:val="24"/>
        </w:rPr>
        <w:t xml:space="preserve">Příspěvek </w:t>
      </w:r>
      <w:r w:rsidR="00761009" w:rsidRPr="00A80733">
        <w:rPr>
          <w:rFonts w:cstheme="minorHAnsi"/>
          <w:color w:val="000000"/>
          <w:sz w:val="24"/>
          <w:szCs w:val="24"/>
        </w:rPr>
        <w:t>bude vyplacen</w:t>
      </w:r>
      <w:r w:rsidRPr="00A80733">
        <w:rPr>
          <w:rFonts w:cstheme="minorHAnsi"/>
          <w:color w:val="000000"/>
          <w:sz w:val="24"/>
          <w:szCs w:val="24"/>
        </w:rPr>
        <w:t xml:space="preserve"> do 14 dnů ode dne schválení předloženého vyúčtování na MAS</w:t>
      </w:r>
      <w:r w:rsidR="00761009" w:rsidRPr="00A80733">
        <w:rPr>
          <w:rFonts w:cstheme="minorHAnsi"/>
          <w:color w:val="000000"/>
          <w:sz w:val="24"/>
          <w:szCs w:val="24"/>
        </w:rPr>
        <w:t xml:space="preserve"> SKCH, z.s.</w:t>
      </w:r>
      <w:r w:rsidRPr="00A80733">
        <w:rPr>
          <w:rFonts w:cstheme="minorHAnsi"/>
          <w:color w:val="000000"/>
          <w:sz w:val="24"/>
          <w:szCs w:val="24"/>
        </w:rPr>
        <w:t xml:space="preserve"> O schválení/výzvě k doplnění předloženého vyúčtování je žadatel vyrozuměn e-mailem do 14 dnů ode dne </w:t>
      </w:r>
      <w:r w:rsidR="00F01453" w:rsidRPr="00A80733">
        <w:rPr>
          <w:rFonts w:cstheme="minorHAnsi"/>
          <w:color w:val="000000"/>
          <w:sz w:val="24"/>
          <w:szCs w:val="24"/>
        </w:rPr>
        <w:t>zaslání</w:t>
      </w:r>
      <w:r w:rsidRPr="00A80733">
        <w:rPr>
          <w:rFonts w:cstheme="minorHAnsi"/>
          <w:color w:val="000000"/>
          <w:sz w:val="24"/>
          <w:szCs w:val="24"/>
        </w:rPr>
        <w:t xml:space="preserve"> vyúčtování na MAS</w:t>
      </w:r>
      <w:r w:rsidR="00B948CA" w:rsidRPr="00A80733">
        <w:rPr>
          <w:rFonts w:cstheme="minorHAnsi"/>
          <w:color w:val="000000"/>
          <w:sz w:val="24"/>
          <w:szCs w:val="24"/>
        </w:rPr>
        <w:t xml:space="preserve"> SKCH, z.s.</w:t>
      </w:r>
      <w:r w:rsidR="00FD3984" w:rsidRPr="00A80733">
        <w:rPr>
          <w:rFonts w:cstheme="minorHAnsi"/>
          <w:color w:val="000000"/>
          <w:sz w:val="24"/>
          <w:szCs w:val="24"/>
        </w:rPr>
        <w:t xml:space="preserve"> na email </w:t>
      </w:r>
      <w:hyperlink r:id="rId8" w:history="1">
        <w:r w:rsidR="00FD3984" w:rsidRPr="00A80733">
          <w:rPr>
            <w:rStyle w:val="Hypertextovodkaz"/>
            <w:rFonts w:cstheme="minorHAnsi"/>
            <w:sz w:val="24"/>
            <w:szCs w:val="24"/>
          </w:rPr>
          <w:t>info@masskch.cz</w:t>
        </w:r>
      </w:hyperlink>
      <w:r w:rsidR="00FD3984" w:rsidRPr="00A80733">
        <w:rPr>
          <w:rFonts w:cstheme="minorHAnsi"/>
          <w:color w:val="000000"/>
          <w:sz w:val="24"/>
          <w:szCs w:val="24"/>
        </w:rPr>
        <w:t xml:space="preserve">. </w:t>
      </w:r>
    </w:p>
    <w:p w14:paraId="34C2D990" w14:textId="42056571" w:rsidR="00BA6071" w:rsidRPr="00A80733" w:rsidRDefault="00BA6071" w:rsidP="00BA6071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A80733">
        <w:rPr>
          <w:rFonts w:cstheme="minorHAnsi"/>
          <w:b/>
          <w:bCs/>
          <w:color w:val="000000"/>
          <w:sz w:val="24"/>
          <w:szCs w:val="24"/>
        </w:rPr>
        <w:t xml:space="preserve">Práva a povinnosti </w:t>
      </w:r>
      <w:r w:rsidR="00074A6F">
        <w:rPr>
          <w:rFonts w:cstheme="minorHAnsi"/>
          <w:b/>
          <w:bCs/>
          <w:color w:val="000000"/>
          <w:sz w:val="24"/>
          <w:szCs w:val="24"/>
        </w:rPr>
        <w:t>s</w:t>
      </w:r>
      <w:r w:rsidRPr="00A80733">
        <w:rPr>
          <w:rFonts w:cstheme="minorHAnsi"/>
          <w:b/>
          <w:bCs/>
          <w:color w:val="000000"/>
          <w:sz w:val="24"/>
          <w:szCs w:val="24"/>
        </w:rPr>
        <w:t>tran</w:t>
      </w:r>
    </w:p>
    <w:p w14:paraId="32213BA9" w14:textId="2D396975" w:rsidR="00BA6071" w:rsidRPr="00A80733" w:rsidRDefault="00BA6071" w:rsidP="00BA6071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80733">
        <w:rPr>
          <w:rFonts w:cstheme="minorHAnsi"/>
          <w:color w:val="000000"/>
          <w:sz w:val="24"/>
          <w:szCs w:val="24"/>
        </w:rPr>
        <w:t xml:space="preserve">Poskytovatel se zavazuje </w:t>
      </w:r>
      <w:r w:rsidR="00516B4D" w:rsidRPr="00A80733">
        <w:rPr>
          <w:rFonts w:cstheme="minorHAnsi"/>
          <w:color w:val="000000"/>
          <w:sz w:val="24"/>
          <w:szCs w:val="24"/>
        </w:rPr>
        <w:t xml:space="preserve">poskytnout </w:t>
      </w:r>
      <w:r w:rsidRPr="00A80733">
        <w:rPr>
          <w:rFonts w:cstheme="minorHAnsi"/>
          <w:color w:val="000000"/>
          <w:sz w:val="24"/>
          <w:szCs w:val="24"/>
        </w:rPr>
        <w:t xml:space="preserve">dle podmínek této smlouvy finanční prostředky tvořící </w:t>
      </w:r>
      <w:r w:rsidR="00D932B6">
        <w:rPr>
          <w:rFonts w:cstheme="minorHAnsi"/>
          <w:color w:val="000000"/>
          <w:sz w:val="24"/>
          <w:szCs w:val="24"/>
        </w:rPr>
        <w:t>p</w:t>
      </w:r>
      <w:r w:rsidRPr="00A80733">
        <w:rPr>
          <w:rFonts w:cstheme="minorHAnsi"/>
          <w:color w:val="000000"/>
          <w:sz w:val="24"/>
          <w:szCs w:val="24"/>
        </w:rPr>
        <w:t xml:space="preserve">říspěvek a Příjemce tyto finanční prostředky přijímá. </w:t>
      </w:r>
    </w:p>
    <w:p w14:paraId="2575E185" w14:textId="653ACC6F" w:rsidR="00D74A74" w:rsidRPr="00A80733" w:rsidRDefault="00D74A74" w:rsidP="00BA6071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80733">
        <w:rPr>
          <w:rFonts w:cstheme="minorHAnsi"/>
          <w:color w:val="000000"/>
          <w:sz w:val="24"/>
          <w:szCs w:val="24"/>
        </w:rPr>
        <w:lastRenderedPageBreak/>
        <w:t xml:space="preserve">Příjemce se zavazuje vést </w:t>
      </w:r>
      <w:r w:rsidR="006A4514" w:rsidRPr="00A80733">
        <w:rPr>
          <w:rFonts w:cstheme="minorHAnsi"/>
          <w:color w:val="000000"/>
          <w:sz w:val="24"/>
          <w:szCs w:val="24"/>
        </w:rPr>
        <w:t>prokazatelnou</w:t>
      </w:r>
      <w:r w:rsidRPr="00A80733">
        <w:rPr>
          <w:rFonts w:cstheme="minorHAnsi"/>
          <w:color w:val="000000"/>
          <w:sz w:val="24"/>
          <w:szCs w:val="24"/>
        </w:rPr>
        <w:t xml:space="preserve"> evidenci</w:t>
      </w:r>
      <w:r w:rsidR="006A4514" w:rsidRPr="00A80733">
        <w:rPr>
          <w:rFonts w:cstheme="minorHAnsi"/>
          <w:color w:val="000000"/>
          <w:sz w:val="24"/>
          <w:szCs w:val="24"/>
        </w:rPr>
        <w:t xml:space="preserve"> a doklady k</w:t>
      </w:r>
      <w:r w:rsidRPr="00A80733">
        <w:rPr>
          <w:rFonts w:cstheme="minorHAnsi"/>
          <w:color w:val="000000"/>
          <w:sz w:val="24"/>
          <w:szCs w:val="24"/>
        </w:rPr>
        <w:t xml:space="preserve"> čerpání příspěvku.</w:t>
      </w:r>
    </w:p>
    <w:p w14:paraId="470EDCC1" w14:textId="087F4BE6" w:rsidR="004114B7" w:rsidRPr="00A80733" w:rsidRDefault="007B21E1" w:rsidP="00987257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80733">
        <w:rPr>
          <w:rFonts w:cstheme="minorHAnsi"/>
          <w:sz w:val="24"/>
          <w:szCs w:val="24"/>
        </w:rPr>
        <w:t xml:space="preserve">Příjemce se zavazuje předložit Poskytovateli vyúčtování pro příspěvek dle </w:t>
      </w:r>
      <w:r w:rsidRPr="00A80733">
        <w:rPr>
          <w:rFonts w:cstheme="minorHAnsi"/>
          <w:b/>
          <w:bCs/>
          <w:sz w:val="24"/>
          <w:szCs w:val="24"/>
        </w:rPr>
        <w:t xml:space="preserve">přílohy č. </w:t>
      </w:r>
      <w:r w:rsidR="000F7743" w:rsidRPr="00A80733">
        <w:rPr>
          <w:rFonts w:cstheme="minorHAnsi"/>
          <w:b/>
          <w:bCs/>
          <w:sz w:val="24"/>
          <w:szCs w:val="24"/>
        </w:rPr>
        <w:t>2 Výzvy</w:t>
      </w:r>
      <w:r w:rsidR="00547103" w:rsidRPr="00A80733">
        <w:rPr>
          <w:rFonts w:cstheme="minorHAnsi"/>
          <w:sz w:val="24"/>
          <w:szCs w:val="24"/>
        </w:rPr>
        <w:t xml:space="preserve"> nejpozději do </w:t>
      </w:r>
      <w:r w:rsidR="00547103" w:rsidRPr="00A80733">
        <w:rPr>
          <w:rFonts w:cstheme="minorHAnsi"/>
          <w:b/>
          <w:bCs/>
          <w:sz w:val="24"/>
          <w:szCs w:val="24"/>
        </w:rPr>
        <w:t>3</w:t>
      </w:r>
      <w:r w:rsidR="001066D7" w:rsidRPr="00A80733">
        <w:rPr>
          <w:rFonts w:cstheme="minorHAnsi"/>
          <w:b/>
          <w:bCs/>
          <w:sz w:val="24"/>
          <w:szCs w:val="24"/>
        </w:rPr>
        <w:t>0</w:t>
      </w:r>
      <w:r w:rsidR="00547103" w:rsidRPr="00A80733">
        <w:rPr>
          <w:rFonts w:cstheme="minorHAnsi"/>
          <w:b/>
          <w:bCs/>
          <w:sz w:val="24"/>
          <w:szCs w:val="24"/>
        </w:rPr>
        <w:t>. 1</w:t>
      </w:r>
      <w:r w:rsidR="001066D7" w:rsidRPr="00A80733">
        <w:rPr>
          <w:rFonts w:cstheme="minorHAnsi"/>
          <w:b/>
          <w:bCs/>
          <w:sz w:val="24"/>
          <w:szCs w:val="24"/>
        </w:rPr>
        <w:t>1</w:t>
      </w:r>
      <w:r w:rsidR="00547103" w:rsidRPr="00A80733">
        <w:rPr>
          <w:rFonts w:cstheme="minorHAnsi"/>
          <w:b/>
          <w:bCs/>
          <w:sz w:val="24"/>
          <w:szCs w:val="24"/>
        </w:rPr>
        <w:t>. 202</w:t>
      </w:r>
      <w:r w:rsidR="001066D7" w:rsidRPr="00A80733">
        <w:rPr>
          <w:rFonts w:cstheme="minorHAnsi"/>
          <w:b/>
          <w:bCs/>
          <w:sz w:val="24"/>
          <w:szCs w:val="24"/>
        </w:rPr>
        <w:t>5</w:t>
      </w:r>
      <w:r w:rsidRPr="00A80733">
        <w:rPr>
          <w:rFonts w:cstheme="minorHAnsi"/>
          <w:sz w:val="24"/>
          <w:szCs w:val="24"/>
        </w:rPr>
        <w:t xml:space="preserve">. </w:t>
      </w:r>
      <w:r w:rsidR="00987257" w:rsidRPr="00A80733">
        <w:rPr>
          <w:rFonts w:cstheme="minorHAnsi"/>
          <w:sz w:val="24"/>
          <w:szCs w:val="24"/>
        </w:rPr>
        <w:t xml:space="preserve">Jedná se o tyto doklady: seznam účetních dokladů, kopie účetních dokladů </w:t>
      </w:r>
      <w:r w:rsidR="00890A70" w:rsidRPr="00A80733">
        <w:rPr>
          <w:rFonts w:cstheme="minorHAnsi"/>
          <w:sz w:val="24"/>
          <w:szCs w:val="24"/>
        </w:rPr>
        <w:t xml:space="preserve">(faktura) </w:t>
      </w:r>
      <w:r w:rsidR="00987257" w:rsidRPr="00A80733">
        <w:rPr>
          <w:rFonts w:cstheme="minorHAnsi"/>
          <w:sz w:val="24"/>
          <w:szCs w:val="24"/>
        </w:rPr>
        <w:t>a kopie dokladů prokazující úhradu</w:t>
      </w:r>
      <w:r w:rsidR="00890A70" w:rsidRPr="00A80733">
        <w:rPr>
          <w:rFonts w:cstheme="minorHAnsi"/>
          <w:sz w:val="24"/>
          <w:szCs w:val="24"/>
        </w:rPr>
        <w:t xml:space="preserve"> (výpis </w:t>
      </w:r>
      <w:r w:rsidR="004E31BC" w:rsidRPr="00A80733">
        <w:rPr>
          <w:rFonts w:cstheme="minorHAnsi"/>
          <w:sz w:val="24"/>
          <w:szCs w:val="24"/>
        </w:rPr>
        <w:t>z účtu)</w:t>
      </w:r>
      <w:r w:rsidR="00931BBC" w:rsidRPr="00A80733">
        <w:rPr>
          <w:rFonts w:cstheme="minorHAnsi"/>
          <w:sz w:val="24"/>
          <w:szCs w:val="24"/>
        </w:rPr>
        <w:t>.</w:t>
      </w:r>
    </w:p>
    <w:p w14:paraId="1E823671" w14:textId="5CB0AA5E" w:rsidR="000718AD" w:rsidRPr="00A80733" w:rsidRDefault="000718AD" w:rsidP="000718AD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80733">
        <w:rPr>
          <w:rFonts w:cstheme="minorHAnsi"/>
          <w:color w:val="000000"/>
          <w:sz w:val="24"/>
          <w:szCs w:val="24"/>
        </w:rPr>
        <w:t>Příjemce se zavazuje</w:t>
      </w:r>
      <w:r w:rsidR="00C07AE3" w:rsidRPr="00A80733">
        <w:rPr>
          <w:rFonts w:cstheme="minorHAnsi"/>
          <w:color w:val="000000"/>
          <w:sz w:val="24"/>
          <w:szCs w:val="24"/>
        </w:rPr>
        <w:t xml:space="preserve"> uchovat </w:t>
      </w:r>
      <w:r w:rsidR="005573EF" w:rsidRPr="00A80733">
        <w:rPr>
          <w:rFonts w:cstheme="minorHAnsi"/>
          <w:color w:val="000000"/>
          <w:sz w:val="24"/>
          <w:szCs w:val="24"/>
        </w:rPr>
        <w:t>originály všech dokladů a</w:t>
      </w:r>
      <w:r w:rsidR="005A5155" w:rsidRPr="00A80733">
        <w:rPr>
          <w:rFonts w:cstheme="minorHAnsi"/>
          <w:color w:val="000000"/>
          <w:sz w:val="24"/>
          <w:szCs w:val="24"/>
        </w:rPr>
        <w:t xml:space="preserve"> zajistit</w:t>
      </w:r>
      <w:r w:rsidRPr="00A80733">
        <w:rPr>
          <w:rFonts w:cstheme="minorHAnsi"/>
          <w:color w:val="000000"/>
          <w:sz w:val="24"/>
          <w:szCs w:val="24"/>
        </w:rPr>
        <w:t xml:space="preserve"> podmínky k provedení kontroly vztahující se k</w:t>
      </w:r>
      <w:r w:rsidR="005A5155" w:rsidRPr="00A80733">
        <w:rPr>
          <w:rFonts w:cstheme="minorHAnsi"/>
          <w:color w:val="000000"/>
          <w:sz w:val="24"/>
          <w:szCs w:val="24"/>
        </w:rPr>
        <w:t xml:space="preserve"> poskytnutému </w:t>
      </w:r>
      <w:r w:rsidRPr="00A80733">
        <w:rPr>
          <w:rFonts w:cstheme="minorHAnsi"/>
          <w:color w:val="000000"/>
          <w:sz w:val="24"/>
          <w:szCs w:val="24"/>
        </w:rPr>
        <w:t>přísp</w:t>
      </w:r>
      <w:r w:rsidR="005A5155" w:rsidRPr="00A80733">
        <w:rPr>
          <w:rFonts w:cstheme="minorHAnsi"/>
          <w:color w:val="000000"/>
          <w:sz w:val="24"/>
          <w:szCs w:val="24"/>
        </w:rPr>
        <w:t>ěvku</w:t>
      </w:r>
      <w:r w:rsidRPr="00A80733">
        <w:rPr>
          <w:rFonts w:cstheme="minorHAnsi"/>
          <w:color w:val="000000"/>
          <w:sz w:val="24"/>
          <w:szCs w:val="24"/>
        </w:rPr>
        <w:t xml:space="preserve"> </w:t>
      </w:r>
      <w:r w:rsidR="00856D8E" w:rsidRPr="00A80733">
        <w:rPr>
          <w:rFonts w:cstheme="minorHAnsi"/>
          <w:color w:val="000000"/>
          <w:sz w:val="24"/>
          <w:szCs w:val="24"/>
        </w:rPr>
        <w:t>akce</w:t>
      </w:r>
      <w:r w:rsidRPr="00A80733">
        <w:rPr>
          <w:rFonts w:cstheme="minorHAnsi"/>
          <w:color w:val="000000"/>
          <w:sz w:val="24"/>
          <w:szCs w:val="24"/>
        </w:rPr>
        <w:t xml:space="preserve"> a</w:t>
      </w:r>
      <w:r w:rsidR="005A5155" w:rsidRPr="00A80733">
        <w:rPr>
          <w:rFonts w:cstheme="minorHAnsi"/>
          <w:color w:val="000000"/>
          <w:sz w:val="24"/>
          <w:szCs w:val="24"/>
        </w:rPr>
        <w:t xml:space="preserve"> </w:t>
      </w:r>
      <w:r w:rsidRPr="00A80733">
        <w:rPr>
          <w:rFonts w:cstheme="minorHAnsi"/>
          <w:color w:val="000000"/>
          <w:sz w:val="24"/>
          <w:szCs w:val="24"/>
        </w:rPr>
        <w:t xml:space="preserve">potřebnou součinnost při kontrole. </w:t>
      </w:r>
    </w:p>
    <w:p w14:paraId="7B66FB87" w14:textId="3220880B" w:rsidR="00D74A74" w:rsidRPr="00A80733" w:rsidRDefault="00D74A74" w:rsidP="00D74A74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80733">
        <w:rPr>
          <w:rFonts w:cstheme="minorHAnsi"/>
          <w:color w:val="000000"/>
          <w:sz w:val="24"/>
          <w:szCs w:val="24"/>
        </w:rPr>
        <w:t xml:space="preserve">Příjemce se zavazuje </w:t>
      </w:r>
      <w:r w:rsidR="00433AF6" w:rsidRPr="00A80733">
        <w:rPr>
          <w:rFonts w:cstheme="minorHAnsi"/>
          <w:color w:val="000000"/>
          <w:sz w:val="24"/>
          <w:szCs w:val="24"/>
        </w:rPr>
        <w:t xml:space="preserve">v souvislosti s příspěvkem </w:t>
      </w:r>
      <w:r w:rsidRPr="00A80733">
        <w:rPr>
          <w:rFonts w:cstheme="minorHAnsi"/>
          <w:color w:val="000000"/>
          <w:sz w:val="24"/>
          <w:szCs w:val="24"/>
        </w:rPr>
        <w:t>vhodným a viditelným způsobem prezentovat MAS S</w:t>
      </w:r>
      <w:r w:rsidR="001C70C8" w:rsidRPr="00A80733">
        <w:rPr>
          <w:rFonts w:cstheme="minorHAnsi"/>
          <w:color w:val="000000"/>
          <w:sz w:val="24"/>
          <w:szCs w:val="24"/>
        </w:rPr>
        <w:t xml:space="preserve">kutečsko, </w:t>
      </w:r>
      <w:r w:rsidR="001C4FE2" w:rsidRPr="00A80733">
        <w:rPr>
          <w:rFonts w:cstheme="minorHAnsi"/>
          <w:color w:val="000000"/>
          <w:sz w:val="24"/>
          <w:szCs w:val="24"/>
        </w:rPr>
        <w:t>K</w:t>
      </w:r>
      <w:r w:rsidR="001C70C8" w:rsidRPr="00A80733">
        <w:rPr>
          <w:rFonts w:cstheme="minorHAnsi"/>
          <w:color w:val="000000"/>
          <w:sz w:val="24"/>
          <w:szCs w:val="24"/>
        </w:rPr>
        <w:t xml:space="preserve">ošumbersko a </w:t>
      </w:r>
      <w:r w:rsidR="001C4FE2" w:rsidRPr="00A80733">
        <w:rPr>
          <w:rFonts w:cstheme="minorHAnsi"/>
          <w:color w:val="000000"/>
          <w:sz w:val="24"/>
          <w:szCs w:val="24"/>
        </w:rPr>
        <w:t>C</w:t>
      </w:r>
      <w:r w:rsidR="001C70C8" w:rsidRPr="00A80733">
        <w:rPr>
          <w:rFonts w:cstheme="minorHAnsi"/>
          <w:color w:val="000000"/>
          <w:sz w:val="24"/>
          <w:szCs w:val="24"/>
        </w:rPr>
        <w:t>hrastecko</w:t>
      </w:r>
      <w:r w:rsidRPr="00A80733">
        <w:rPr>
          <w:rFonts w:cstheme="minorHAnsi"/>
          <w:color w:val="000000"/>
          <w:sz w:val="24"/>
          <w:szCs w:val="24"/>
        </w:rPr>
        <w:t>, z.s</w:t>
      </w:r>
      <w:r w:rsidR="00762758" w:rsidRPr="00A80733">
        <w:rPr>
          <w:rFonts w:cstheme="minorHAnsi"/>
          <w:color w:val="000000"/>
          <w:sz w:val="24"/>
          <w:szCs w:val="24"/>
        </w:rPr>
        <w:t>.</w:t>
      </w:r>
      <w:r w:rsidR="00433AF6" w:rsidRPr="00A80733">
        <w:rPr>
          <w:rFonts w:cstheme="minorHAnsi"/>
          <w:color w:val="000000"/>
          <w:sz w:val="24"/>
          <w:szCs w:val="24"/>
        </w:rPr>
        <w:t xml:space="preserve"> </w:t>
      </w:r>
    </w:p>
    <w:p w14:paraId="511EDA18" w14:textId="22C3EF96" w:rsidR="00F56819" w:rsidRPr="00F56819" w:rsidRDefault="00BA6071" w:rsidP="00F56819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80733">
        <w:rPr>
          <w:rFonts w:cstheme="minorHAnsi"/>
          <w:color w:val="000000"/>
          <w:sz w:val="24"/>
          <w:szCs w:val="24"/>
        </w:rPr>
        <w:t>Příjemce</w:t>
      </w:r>
      <w:r w:rsidRPr="00A80733">
        <w:rPr>
          <w:rFonts w:cstheme="minorHAnsi"/>
          <w:color w:val="000000"/>
          <w:sz w:val="24"/>
          <w:szCs w:val="24"/>
          <w:lang w:val="x-none"/>
        </w:rPr>
        <w:t xml:space="preserve"> se</w:t>
      </w:r>
      <w:r w:rsidRPr="00A80733">
        <w:rPr>
          <w:rFonts w:cstheme="minorHAnsi"/>
          <w:color w:val="000000"/>
          <w:sz w:val="24"/>
          <w:szCs w:val="24"/>
        </w:rPr>
        <w:t xml:space="preserve"> </w:t>
      </w:r>
      <w:r w:rsidRPr="00A80733">
        <w:rPr>
          <w:rFonts w:cstheme="minorHAnsi"/>
          <w:color w:val="000000"/>
          <w:sz w:val="24"/>
          <w:szCs w:val="24"/>
          <w:lang w:val="x-none"/>
        </w:rPr>
        <w:t xml:space="preserve">zavazuje použít poskytnutý příspěvek výhradně pro účely </w:t>
      </w:r>
      <w:r w:rsidR="001C70C8" w:rsidRPr="00A80733">
        <w:rPr>
          <w:rFonts w:cstheme="minorHAnsi"/>
          <w:color w:val="000000"/>
          <w:sz w:val="24"/>
          <w:szCs w:val="24"/>
          <w:lang w:val="x-none"/>
        </w:rPr>
        <w:t xml:space="preserve">projektu </w:t>
      </w:r>
      <w:r w:rsidR="007902A5">
        <w:rPr>
          <w:rFonts w:cstheme="minorHAnsi"/>
          <w:color w:val="000000"/>
          <w:sz w:val="24"/>
          <w:szCs w:val="24"/>
          <w:lang w:val="x-none"/>
        </w:rPr>
        <w:t>dle bodu 1.1.</w:t>
      </w:r>
    </w:p>
    <w:p w14:paraId="309FAF16" w14:textId="7B8E129C" w:rsidR="00BA6071" w:rsidRPr="00A80733" w:rsidRDefault="00BA6071" w:rsidP="003B6F2F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 w:line="240" w:lineRule="auto"/>
        <w:ind w:left="788" w:hanging="431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80733">
        <w:rPr>
          <w:rFonts w:cstheme="minorHAnsi"/>
          <w:color w:val="000000"/>
          <w:sz w:val="24"/>
          <w:szCs w:val="24"/>
        </w:rPr>
        <w:t>Příjemce souhlasí s</w:t>
      </w:r>
      <w:r w:rsidR="00DE3153" w:rsidRPr="00A80733">
        <w:rPr>
          <w:rFonts w:cstheme="minorHAnsi"/>
          <w:color w:val="000000"/>
          <w:sz w:val="24"/>
          <w:szCs w:val="24"/>
        </w:rPr>
        <w:t> </w:t>
      </w:r>
      <w:r w:rsidRPr="00A80733">
        <w:rPr>
          <w:rFonts w:cstheme="minorHAnsi"/>
          <w:color w:val="000000"/>
          <w:sz w:val="24"/>
          <w:szCs w:val="24"/>
        </w:rPr>
        <w:t>uveřejněním</w:t>
      </w:r>
      <w:r w:rsidR="00DE3153" w:rsidRPr="00A80733">
        <w:rPr>
          <w:rFonts w:cstheme="minorHAnsi"/>
          <w:color w:val="000000"/>
          <w:sz w:val="24"/>
          <w:szCs w:val="24"/>
        </w:rPr>
        <w:t xml:space="preserve"> svých souvisejících</w:t>
      </w:r>
      <w:r w:rsidRPr="00A80733">
        <w:rPr>
          <w:rFonts w:cstheme="minorHAnsi"/>
          <w:color w:val="000000"/>
          <w:sz w:val="24"/>
          <w:szCs w:val="24"/>
        </w:rPr>
        <w:t xml:space="preserve"> údajů na webových stránkác</w:t>
      </w:r>
      <w:r w:rsidR="006C58A0" w:rsidRPr="00A80733">
        <w:rPr>
          <w:rFonts w:cstheme="minorHAnsi"/>
          <w:color w:val="000000"/>
          <w:sz w:val="24"/>
          <w:szCs w:val="24"/>
        </w:rPr>
        <w:t xml:space="preserve">h, </w:t>
      </w:r>
      <w:r w:rsidRPr="00A80733">
        <w:rPr>
          <w:rFonts w:cstheme="minorHAnsi"/>
          <w:color w:val="000000"/>
          <w:sz w:val="24"/>
          <w:szCs w:val="24"/>
        </w:rPr>
        <w:t xml:space="preserve">dokumentech </w:t>
      </w:r>
      <w:r w:rsidR="001E14B5" w:rsidRPr="00A80733">
        <w:rPr>
          <w:rFonts w:cstheme="minorHAnsi"/>
          <w:color w:val="000000"/>
          <w:sz w:val="24"/>
          <w:szCs w:val="24"/>
        </w:rPr>
        <w:t>a dalších propagačních materiálech MAS</w:t>
      </w:r>
      <w:r w:rsidR="006C58A0" w:rsidRPr="00A80733">
        <w:rPr>
          <w:rFonts w:cstheme="minorHAnsi"/>
          <w:color w:val="000000"/>
          <w:sz w:val="24"/>
          <w:szCs w:val="24"/>
        </w:rPr>
        <w:t xml:space="preserve"> SKCH, z.s.</w:t>
      </w:r>
    </w:p>
    <w:p w14:paraId="0CCF3D5F" w14:textId="77777777" w:rsidR="00A27EA7" w:rsidRPr="00A80733" w:rsidRDefault="00BA6071" w:rsidP="00F56819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 w:line="240" w:lineRule="auto"/>
        <w:ind w:left="788" w:hanging="431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80733">
        <w:rPr>
          <w:rFonts w:cstheme="minorHAnsi"/>
          <w:color w:val="000000"/>
          <w:sz w:val="24"/>
          <w:szCs w:val="24"/>
        </w:rPr>
        <w:t xml:space="preserve">Smluvní strany se zavazují poskytovat si pravdivé a úplné informace o skutečnostech týkajících se </w:t>
      </w:r>
      <w:r w:rsidR="006C58A0" w:rsidRPr="00A80733">
        <w:rPr>
          <w:rFonts w:cstheme="minorHAnsi"/>
          <w:color w:val="000000"/>
          <w:sz w:val="24"/>
          <w:szCs w:val="24"/>
        </w:rPr>
        <w:t>realizace akce</w:t>
      </w:r>
      <w:r w:rsidRPr="00A80733">
        <w:rPr>
          <w:rFonts w:cstheme="minorHAnsi"/>
          <w:color w:val="000000"/>
          <w:sz w:val="24"/>
          <w:szCs w:val="24"/>
        </w:rPr>
        <w:t xml:space="preserve">. </w:t>
      </w:r>
    </w:p>
    <w:p w14:paraId="21C3B4A1" w14:textId="4D9503B3" w:rsidR="00994725" w:rsidRPr="00994725" w:rsidRDefault="00BA6071" w:rsidP="00F56819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 w:line="240" w:lineRule="auto"/>
        <w:ind w:left="788" w:hanging="431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80733">
        <w:rPr>
          <w:rFonts w:cstheme="minorHAnsi"/>
          <w:color w:val="000000"/>
          <w:sz w:val="24"/>
          <w:szCs w:val="24"/>
        </w:rPr>
        <w:t xml:space="preserve">Pokud </w:t>
      </w:r>
      <w:r w:rsidR="00EF57C0" w:rsidRPr="00A80733">
        <w:rPr>
          <w:rFonts w:cstheme="minorHAnsi"/>
          <w:color w:val="000000"/>
          <w:sz w:val="24"/>
          <w:szCs w:val="24"/>
        </w:rPr>
        <w:t>P</w:t>
      </w:r>
      <w:r w:rsidR="006C58A0" w:rsidRPr="00A80733">
        <w:rPr>
          <w:rFonts w:cstheme="minorHAnsi"/>
          <w:color w:val="000000"/>
          <w:sz w:val="24"/>
          <w:szCs w:val="24"/>
        </w:rPr>
        <w:t xml:space="preserve">říjemce </w:t>
      </w:r>
      <w:r w:rsidR="00242603" w:rsidRPr="00A80733">
        <w:rPr>
          <w:rFonts w:cstheme="minorHAnsi"/>
          <w:color w:val="000000"/>
          <w:sz w:val="24"/>
          <w:szCs w:val="24"/>
        </w:rPr>
        <w:t>nesplní podmínky akce</w:t>
      </w:r>
      <w:r w:rsidRPr="00A80733">
        <w:rPr>
          <w:rFonts w:cstheme="minorHAnsi"/>
          <w:color w:val="000000"/>
          <w:sz w:val="24"/>
          <w:szCs w:val="24"/>
        </w:rPr>
        <w:t xml:space="preserve">, zašle Poskytovateli oznámení s odůvodněním, proč akce nebude realizována </w:t>
      </w:r>
      <w:r w:rsidR="00EA0D64" w:rsidRPr="00A80733">
        <w:rPr>
          <w:rFonts w:cstheme="minorHAnsi"/>
          <w:color w:val="000000"/>
          <w:sz w:val="24"/>
          <w:szCs w:val="24"/>
        </w:rPr>
        <w:t xml:space="preserve">nejpozději </w:t>
      </w:r>
      <w:r w:rsidRPr="00A80733">
        <w:rPr>
          <w:rFonts w:cstheme="minorHAnsi"/>
          <w:color w:val="000000"/>
          <w:sz w:val="24"/>
          <w:szCs w:val="24"/>
        </w:rPr>
        <w:t xml:space="preserve">do </w:t>
      </w:r>
      <w:r w:rsidR="00AB6B34" w:rsidRPr="00A80733">
        <w:rPr>
          <w:rFonts w:cstheme="minorHAnsi"/>
          <w:b/>
          <w:bCs/>
          <w:color w:val="000000"/>
          <w:sz w:val="24"/>
          <w:szCs w:val="24"/>
        </w:rPr>
        <w:t>15</w:t>
      </w:r>
      <w:r w:rsidR="008E19E6" w:rsidRPr="00A80733">
        <w:rPr>
          <w:rFonts w:cstheme="minorHAnsi"/>
          <w:b/>
          <w:bCs/>
          <w:color w:val="000000"/>
          <w:sz w:val="24"/>
          <w:szCs w:val="24"/>
        </w:rPr>
        <w:t>.</w:t>
      </w:r>
      <w:r w:rsidR="00EF57C0" w:rsidRPr="00A80733">
        <w:rPr>
          <w:rFonts w:cstheme="minorHAnsi"/>
          <w:b/>
          <w:bCs/>
          <w:color w:val="000000"/>
          <w:sz w:val="24"/>
          <w:szCs w:val="24"/>
        </w:rPr>
        <w:t>1</w:t>
      </w:r>
      <w:r w:rsidR="00AB6B34" w:rsidRPr="00A80733">
        <w:rPr>
          <w:rFonts w:cstheme="minorHAnsi"/>
          <w:b/>
          <w:bCs/>
          <w:color w:val="000000"/>
          <w:sz w:val="24"/>
          <w:szCs w:val="24"/>
        </w:rPr>
        <w:t>1</w:t>
      </w:r>
      <w:r w:rsidR="008E19E6" w:rsidRPr="00A80733">
        <w:rPr>
          <w:rFonts w:cstheme="minorHAnsi"/>
          <w:b/>
          <w:bCs/>
          <w:color w:val="000000"/>
          <w:sz w:val="24"/>
          <w:szCs w:val="24"/>
        </w:rPr>
        <w:t>. 202</w:t>
      </w:r>
      <w:r w:rsidR="00AB6B34" w:rsidRPr="00A80733">
        <w:rPr>
          <w:rFonts w:cstheme="minorHAnsi"/>
          <w:b/>
          <w:bCs/>
          <w:color w:val="000000"/>
          <w:sz w:val="24"/>
          <w:szCs w:val="24"/>
        </w:rPr>
        <w:t>5.</w:t>
      </w:r>
    </w:p>
    <w:p w14:paraId="3AC9EC1D" w14:textId="438BCF7B" w:rsidR="00BA6071" w:rsidRPr="00E044BD" w:rsidRDefault="00BA6071" w:rsidP="00F56819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 w:line="240" w:lineRule="auto"/>
        <w:ind w:left="788" w:hanging="431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E044BD">
        <w:rPr>
          <w:rFonts w:cstheme="minorHAnsi"/>
          <w:color w:val="000000"/>
          <w:sz w:val="24"/>
          <w:szCs w:val="24"/>
        </w:rPr>
        <w:t xml:space="preserve">Příjemce se zavazuje oznámit neprodleně případnou změnu všech identifikačních údajů uvedených v této smlouvě a změny struktury příjemce včetně přeměny a zrušení s likvidací nejpozději do 10 dnů ode dne, kdy tyto změny nastaly. </w:t>
      </w:r>
    </w:p>
    <w:p w14:paraId="155B0A67" w14:textId="7B740CCA" w:rsidR="0002480E" w:rsidRPr="00A80733" w:rsidRDefault="0002480E" w:rsidP="00F56819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120" w:line="240" w:lineRule="auto"/>
        <w:ind w:left="788" w:hanging="431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80733">
        <w:rPr>
          <w:rFonts w:cstheme="minorHAnsi"/>
          <w:color w:val="000000"/>
          <w:sz w:val="24"/>
          <w:szCs w:val="24"/>
        </w:rPr>
        <w:t>Příjemce se zavazuje nepřevést poskytnutou dotaci na jiný právní subjekt či nepoužít prostředky z dotace na jiné účely.</w:t>
      </w:r>
    </w:p>
    <w:p w14:paraId="71BB79F8" w14:textId="07B6E06E" w:rsidR="00B22A17" w:rsidRPr="00A80733" w:rsidRDefault="00B22A17" w:rsidP="00F56819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120" w:line="240" w:lineRule="auto"/>
        <w:ind w:left="788" w:hanging="431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80733">
        <w:rPr>
          <w:rFonts w:cstheme="minorHAnsi"/>
          <w:color w:val="000000"/>
          <w:sz w:val="24"/>
          <w:szCs w:val="24"/>
        </w:rPr>
        <w:t>Daň z přidané hodnoty vztahující se k uznatelným nákladům je uznatelným nákladem, pokud příjemce není plátcem této daně nebo pokud mu nevzniká nárok na odpočet této daně.</w:t>
      </w:r>
    </w:p>
    <w:p w14:paraId="11579F82" w14:textId="77777777" w:rsidR="00B72A96" w:rsidRPr="00A80733" w:rsidRDefault="00B72A96" w:rsidP="00AA23B1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9234200" w14:textId="290F65FF" w:rsidR="00F16607" w:rsidRDefault="00F16607" w:rsidP="00BA6071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Kontrola, sankce</w:t>
      </w:r>
    </w:p>
    <w:p w14:paraId="2E66A23E" w14:textId="21265885" w:rsidR="00875EE8" w:rsidRPr="00875EE8" w:rsidRDefault="00875EE8" w:rsidP="00994725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/>
        <w:jc w:val="both"/>
        <w:rPr>
          <w:rFonts w:cstheme="minorHAnsi"/>
          <w:color w:val="000000"/>
          <w:sz w:val="24"/>
          <w:szCs w:val="24"/>
        </w:rPr>
      </w:pPr>
      <w:r w:rsidRPr="00875EE8">
        <w:rPr>
          <w:rFonts w:cstheme="minorHAnsi"/>
          <w:color w:val="000000"/>
          <w:sz w:val="24"/>
          <w:szCs w:val="24"/>
        </w:rPr>
        <w:t xml:space="preserve">Příjemce se zavazuje umožnit Poskytovateli nebo jím pověřeným osobám provádět kontrolu využití finančních prostředků poskytnutých na základě této smlouvy. </w:t>
      </w:r>
    </w:p>
    <w:p w14:paraId="326AE0B1" w14:textId="0DA8F464" w:rsidR="00875EE8" w:rsidRPr="00875EE8" w:rsidRDefault="00875EE8" w:rsidP="00994725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/>
        <w:jc w:val="both"/>
        <w:rPr>
          <w:rFonts w:cstheme="minorHAnsi"/>
          <w:color w:val="000000"/>
          <w:sz w:val="24"/>
          <w:szCs w:val="24"/>
        </w:rPr>
      </w:pPr>
      <w:r w:rsidRPr="00875EE8">
        <w:rPr>
          <w:rFonts w:cstheme="minorHAnsi"/>
          <w:color w:val="000000"/>
          <w:sz w:val="24"/>
          <w:szCs w:val="24"/>
        </w:rPr>
        <w:t>Příjemce je povinen zajistit dostupnost veškeré potřebné dokumentace týkající se čerpání a využití příspěvku, a to včetně originálů účetních dokladů a dalších podkladů požadovaných při kontrole.</w:t>
      </w:r>
    </w:p>
    <w:p w14:paraId="493ABAAB" w14:textId="77777777" w:rsidR="00875EE8" w:rsidRDefault="00875EE8" w:rsidP="00994725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/>
        <w:jc w:val="both"/>
        <w:rPr>
          <w:rFonts w:cstheme="minorHAnsi"/>
          <w:color w:val="000000"/>
          <w:sz w:val="24"/>
          <w:szCs w:val="24"/>
        </w:rPr>
      </w:pPr>
      <w:r w:rsidRPr="00875EE8">
        <w:rPr>
          <w:rFonts w:cstheme="minorHAnsi"/>
          <w:color w:val="000000"/>
          <w:sz w:val="24"/>
          <w:szCs w:val="24"/>
        </w:rPr>
        <w:t>Pokud kontrola odhalí nesrovnalosti, porušení podmínek smlouvy nebo zneužití příspěvku, je Příjemce povinen neprodleně vrátit Poskytovateli část nebo celý přidělený příspěvek odpovídající zjištěným nesrovnalostem, a to nejpozději do 30 dnů od doručení výzvy Poskytovatele.</w:t>
      </w:r>
    </w:p>
    <w:p w14:paraId="4C79AFE0" w14:textId="697B83CE" w:rsidR="00C264BF" w:rsidRPr="00C264BF" w:rsidRDefault="00C264BF" w:rsidP="00C264BF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Cs/>
          <w:color w:val="000000"/>
          <w:sz w:val="24"/>
          <w:szCs w:val="24"/>
        </w:rPr>
      </w:pPr>
      <w:r w:rsidRPr="00FB248C">
        <w:rPr>
          <w:rFonts w:cs="Calibri"/>
          <w:bCs/>
          <w:color w:val="000000"/>
          <w:sz w:val="24"/>
          <w:szCs w:val="24"/>
        </w:rPr>
        <w:t xml:space="preserve">Pokud Příjemce nepředloží včas a řádně zpracované vyúčtování </w:t>
      </w:r>
      <w:r>
        <w:rPr>
          <w:rFonts w:cs="Calibri"/>
          <w:bCs/>
          <w:color w:val="000000"/>
          <w:sz w:val="24"/>
          <w:szCs w:val="24"/>
        </w:rPr>
        <w:t>akce</w:t>
      </w:r>
      <w:r w:rsidRPr="00FB248C">
        <w:rPr>
          <w:rFonts w:cs="Calibri"/>
          <w:bCs/>
          <w:color w:val="000000"/>
          <w:sz w:val="24"/>
          <w:szCs w:val="24"/>
        </w:rPr>
        <w:t xml:space="preserve"> podle článku 3.</w:t>
      </w:r>
      <w:r>
        <w:rPr>
          <w:rFonts w:cs="Calibri"/>
          <w:bCs/>
          <w:color w:val="000000"/>
          <w:sz w:val="24"/>
          <w:szCs w:val="24"/>
        </w:rPr>
        <w:t>3</w:t>
      </w:r>
      <w:r w:rsidRPr="00FB248C">
        <w:rPr>
          <w:rFonts w:cs="Calibri"/>
          <w:bCs/>
          <w:color w:val="000000"/>
          <w:sz w:val="24"/>
          <w:szCs w:val="24"/>
        </w:rPr>
        <w:t xml:space="preserve"> této smlouvy, zavazuje se zaplatit Poskytovateli smluvní pokutu ve výši 0,05 % denně z celkové výše poskytnutého příspěvku.</w:t>
      </w:r>
    </w:p>
    <w:p w14:paraId="366134C8" w14:textId="74B263E0" w:rsidR="00C264BF" w:rsidRPr="00C264BF" w:rsidRDefault="00875EE8" w:rsidP="00C264BF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/>
        <w:jc w:val="both"/>
        <w:rPr>
          <w:rFonts w:cstheme="minorHAnsi"/>
          <w:color w:val="000000"/>
          <w:sz w:val="24"/>
          <w:szCs w:val="24"/>
        </w:rPr>
      </w:pPr>
      <w:r w:rsidRPr="00875EE8">
        <w:rPr>
          <w:rFonts w:cstheme="minorHAnsi"/>
          <w:color w:val="000000"/>
          <w:sz w:val="24"/>
          <w:szCs w:val="24"/>
        </w:rPr>
        <w:t>V případě nesplnění podmínek smlouvy, zejména pokud Příjemce nesplní povinnost předložit vyúčtování nebo odmítne spolupráci při kontrole, je Poskytovatel oprávněn od smlouvy odstoupit</w:t>
      </w:r>
      <w:r w:rsidR="0071432C">
        <w:rPr>
          <w:rFonts w:cstheme="minorHAnsi"/>
          <w:color w:val="000000"/>
          <w:sz w:val="24"/>
          <w:szCs w:val="24"/>
        </w:rPr>
        <w:t>.</w:t>
      </w:r>
    </w:p>
    <w:p w14:paraId="5197CB1F" w14:textId="77777777" w:rsidR="00875EE8" w:rsidRDefault="00875EE8" w:rsidP="00994725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60"/>
        <w:jc w:val="both"/>
        <w:rPr>
          <w:rFonts w:cstheme="minorHAnsi"/>
          <w:color w:val="000000"/>
          <w:sz w:val="24"/>
          <w:szCs w:val="24"/>
        </w:rPr>
      </w:pPr>
      <w:r w:rsidRPr="00875EE8">
        <w:rPr>
          <w:rFonts w:cstheme="minorHAnsi"/>
          <w:color w:val="000000"/>
          <w:sz w:val="24"/>
          <w:szCs w:val="24"/>
        </w:rPr>
        <w:lastRenderedPageBreak/>
        <w:t>Příjemce je dále povinen hradit případné sankce a úroky z prodlení vzniklé v důsledku nesplnění smluvních povinností nebo opožděného vrácení neoprávněně použitých finančních prostředků.</w:t>
      </w:r>
    </w:p>
    <w:p w14:paraId="7B2D72E6" w14:textId="77777777" w:rsidR="00875EE8" w:rsidRPr="00875EE8" w:rsidRDefault="00875EE8" w:rsidP="00875EE8">
      <w:pPr>
        <w:pStyle w:val="Odstavecseseznamem"/>
        <w:widowControl w:val="0"/>
        <w:autoSpaceDE w:val="0"/>
        <w:autoSpaceDN w:val="0"/>
        <w:adjustRightInd w:val="0"/>
        <w:spacing w:after="60"/>
        <w:ind w:left="360"/>
        <w:jc w:val="both"/>
        <w:rPr>
          <w:rFonts w:cstheme="minorHAnsi"/>
          <w:color w:val="000000"/>
          <w:sz w:val="24"/>
          <w:szCs w:val="24"/>
        </w:rPr>
      </w:pPr>
    </w:p>
    <w:p w14:paraId="76BAFAA9" w14:textId="22895233" w:rsidR="00BA6071" w:rsidRPr="00A80733" w:rsidRDefault="00BA6071" w:rsidP="00BA6071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A80733">
        <w:rPr>
          <w:rFonts w:cstheme="minorHAnsi"/>
          <w:b/>
          <w:bCs/>
          <w:color w:val="000000"/>
          <w:sz w:val="24"/>
          <w:szCs w:val="24"/>
          <w:lang w:val="x-none"/>
        </w:rPr>
        <w:t>Závěrečné ustanovení</w:t>
      </w:r>
    </w:p>
    <w:p w14:paraId="7E2F0E24" w14:textId="77777777" w:rsidR="00BA6071" w:rsidRPr="00A80733" w:rsidRDefault="00BA6071" w:rsidP="00BA6071">
      <w:pPr>
        <w:pStyle w:val="Odstavecseseznamem"/>
        <w:numPr>
          <w:ilvl w:val="1"/>
          <w:numId w:val="13"/>
        </w:numPr>
        <w:spacing w:after="6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A80733">
        <w:rPr>
          <w:rFonts w:cstheme="minorHAnsi"/>
          <w:sz w:val="24"/>
          <w:szCs w:val="24"/>
        </w:rPr>
        <w:t>Strany prohlašují, že si smlouvu přečetly, jsou s jejím obsahem seznámeny a její uzavření je projevem jejich svobodné a vážné vůle.</w:t>
      </w:r>
    </w:p>
    <w:p w14:paraId="6E3E78E1" w14:textId="6999D297" w:rsidR="00BA6071" w:rsidRPr="00A80733" w:rsidRDefault="00BA6071" w:rsidP="00BA6071">
      <w:pPr>
        <w:pStyle w:val="Odstavecseseznamem"/>
        <w:numPr>
          <w:ilvl w:val="1"/>
          <w:numId w:val="13"/>
        </w:numPr>
        <w:spacing w:after="6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A80733">
        <w:rPr>
          <w:rFonts w:cstheme="minorHAnsi"/>
          <w:sz w:val="24"/>
          <w:szCs w:val="24"/>
        </w:rPr>
        <w:t xml:space="preserve">Tato smlouva se vyhotovuje ve </w:t>
      </w:r>
      <w:r w:rsidR="000138E9" w:rsidRPr="00A80733">
        <w:rPr>
          <w:rFonts w:cstheme="minorHAnsi"/>
          <w:sz w:val="24"/>
          <w:szCs w:val="24"/>
        </w:rPr>
        <w:t>dvou</w:t>
      </w:r>
      <w:r w:rsidRPr="00A80733">
        <w:rPr>
          <w:rFonts w:cstheme="minorHAnsi"/>
          <w:sz w:val="24"/>
          <w:szCs w:val="24"/>
        </w:rPr>
        <w:t xml:space="preserve"> stejnopisech, z nichž každý má povahu originálu. Poskytovatel</w:t>
      </w:r>
      <w:r w:rsidR="000138E9" w:rsidRPr="00A80733">
        <w:rPr>
          <w:rFonts w:cstheme="minorHAnsi"/>
          <w:sz w:val="24"/>
          <w:szCs w:val="24"/>
        </w:rPr>
        <w:t xml:space="preserve"> a </w:t>
      </w:r>
      <w:r w:rsidR="007E7B91">
        <w:rPr>
          <w:rFonts w:cstheme="minorHAnsi"/>
          <w:sz w:val="24"/>
          <w:szCs w:val="24"/>
        </w:rPr>
        <w:t>P</w:t>
      </w:r>
      <w:r w:rsidR="000138E9" w:rsidRPr="00A80733">
        <w:rPr>
          <w:rFonts w:cstheme="minorHAnsi"/>
          <w:sz w:val="24"/>
          <w:szCs w:val="24"/>
        </w:rPr>
        <w:t>říjemce</w:t>
      </w:r>
      <w:r w:rsidRPr="00A80733">
        <w:rPr>
          <w:rFonts w:cstheme="minorHAnsi"/>
          <w:sz w:val="24"/>
          <w:szCs w:val="24"/>
        </w:rPr>
        <w:t xml:space="preserve"> obdrží po jednom stejnopisu. </w:t>
      </w:r>
      <w:r w:rsidR="006729B9" w:rsidRPr="00A80733">
        <w:rPr>
          <w:rFonts w:cstheme="minorHAnsi"/>
          <w:sz w:val="24"/>
          <w:szCs w:val="24"/>
        </w:rPr>
        <w:t>J</w:t>
      </w:r>
      <w:r w:rsidR="00A314EC" w:rsidRPr="00A80733">
        <w:rPr>
          <w:rFonts w:cstheme="minorHAnsi"/>
          <w:sz w:val="24"/>
          <w:szCs w:val="24"/>
        </w:rPr>
        <w:t xml:space="preserve">e možná varianta </w:t>
      </w:r>
      <w:r w:rsidR="006729B9" w:rsidRPr="00A80733">
        <w:rPr>
          <w:rFonts w:cstheme="minorHAnsi"/>
          <w:sz w:val="24"/>
          <w:szCs w:val="24"/>
        </w:rPr>
        <w:t>el. podpisu smlouvy.</w:t>
      </w:r>
    </w:p>
    <w:p w14:paraId="6DB04F0A" w14:textId="77777777" w:rsidR="00BA6071" w:rsidRPr="00A80733" w:rsidRDefault="00BA6071" w:rsidP="00BA6071">
      <w:pPr>
        <w:pStyle w:val="Odstavecseseznamem"/>
        <w:numPr>
          <w:ilvl w:val="1"/>
          <w:numId w:val="13"/>
        </w:numPr>
        <w:spacing w:after="6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A80733">
        <w:rPr>
          <w:rFonts w:cstheme="minorHAnsi"/>
          <w:sz w:val="24"/>
          <w:szCs w:val="24"/>
        </w:rPr>
        <w:t>Neplatnost části (určitého ustanovení) této smlouvy se nedotýká platnosti smlouvy jako celku. Strany se zavazují nahradit neplatné ustanovení této smlouvy ustanovením jiným, které svým obsahem a smyslem odpovídá nejlépe obsahu a smyslu původního neplatného ustanovení.</w:t>
      </w:r>
    </w:p>
    <w:p w14:paraId="6060B377" w14:textId="2CE0C5E6" w:rsidR="00A353E3" w:rsidRPr="00A80733" w:rsidRDefault="00A353E3" w:rsidP="00BA6071">
      <w:pPr>
        <w:pStyle w:val="Odstavecseseznamem"/>
        <w:numPr>
          <w:ilvl w:val="1"/>
          <w:numId w:val="13"/>
        </w:numPr>
        <w:spacing w:after="6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A80733">
        <w:rPr>
          <w:rFonts w:cstheme="minorHAnsi"/>
          <w:sz w:val="24"/>
          <w:szCs w:val="24"/>
        </w:rPr>
        <w:t>Veškeré změny a doplňky této smlouvy musí být provedeny písemnou formou a podepsány oběma smluvními stranami, jinak jsou neplatné.</w:t>
      </w:r>
    </w:p>
    <w:p w14:paraId="08EC39FF" w14:textId="629F16DD" w:rsidR="00667D92" w:rsidRDefault="00166D1D" w:rsidP="00BA6071">
      <w:pPr>
        <w:pStyle w:val="Odstavecseseznamem"/>
        <w:numPr>
          <w:ilvl w:val="1"/>
          <w:numId w:val="13"/>
        </w:numPr>
        <w:spacing w:after="6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A80733">
        <w:rPr>
          <w:rFonts w:cstheme="minorHAnsi"/>
          <w:sz w:val="24"/>
          <w:szCs w:val="24"/>
        </w:rPr>
        <w:t xml:space="preserve">Veškeré spory vzniklé z této smlouvy nebo v souvislosti s ní budou </w:t>
      </w:r>
      <w:r w:rsidR="001175CB">
        <w:rPr>
          <w:rFonts w:cstheme="minorHAnsi"/>
          <w:sz w:val="24"/>
          <w:szCs w:val="24"/>
        </w:rPr>
        <w:t>s</w:t>
      </w:r>
      <w:r w:rsidRPr="00A80733">
        <w:rPr>
          <w:rFonts w:cstheme="minorHAnsi"/>
          <w:sz w:val="24"/>
          <w:szCs w:val="24"/>
        </w:rPr>
        <w:t>trany usilovat řešit především smírnou cestou. Pokud nedojde k dohodě, bude spor řešen</w:t>
      </w:r>
      <w:r w:rsidR="00AC3CC8" w:rsidRPr="00A80733">
        <w:rPr>
          <w:rFonts w:cstheme="minorHAnsi"/>
          <w:sz w:val="24"/>
          <w:szCs w:val="24"/>
        </w:rPr>
        <w:t xml:space="preserve"> </w:t>
      </w:r>
      <w:r w:rsidR="00C068F0" w:rsidRPr="00A80733">
        <w:rPr>
          <w:rFonts w:cstheme="minorHAnsi"/>
          <w:sz w:val="24"/>
          <w:szCs w:val="24"/>
        </w:rPr>
        <w:t xml:space="preserve">v souladu s interními postupy MAS (Kontrolní výbor).  </w:t>
      </w:r>
    </w:p>
    <w:p w14:paraId="3F953C0E" w14:textId="77777777" w:rsidR="00B45B58" w:rsidRPr="00873B4E" w:rsidRDefault="00B45B58" w:rsidP="00873B4E">
      <w:pPr>
        <w:spacing w:after="60"/>
        <w:ind w:left="360"/>
        <w:jc w:val="both"/>
        <w:rPr>
          <w:rFonts w:cstheme="minorHAnsi"/>
          <w:sz w:val="24"/>
          <w:szCs w:val="24"/>
        </w:rPr>
      </w:pPr>
    </w:p>
    <w:p w14:paraId="103AF7D1" w14:textId="77777777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141BF34" w14:textId="0FB70CD5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80733">
        <w:rPr>
          <w:rFonts w:asciiTheme="minorHAnsi" w:hAnsiTheme="minorHAnsi" w:cstheme="minorHAnsi"/>
          <w:bCs/>
          <w:color w:val="000000"/>
          <w:sz w:val="24"/>
          <w:szCs w:val="24"/>
        </w:rPr>
        <w:t>V …………………dne ………………</w:t>
      </w:r>
      <w:r w:rsidRPr="00A80733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186DA8" w:rsidRPr="00A80733">
        <w:rPr>
          <w:rFonts w:asciiTheme="minorHAnsi" w:hAnsiTheme="minorHAnsi" w:cstheme="minorHAnsi"/>
          <w:bCs/>
          <w:color w:val="000000"/>
          <w:sz w:val="24"/>
          <w:szCs w:val="24"/>
        </w:rPr>
        <w:tab/>
        <w:t xml:space="preserve">  </w:t>
      </w:r>
      <w:r w:rsidR="00186DA8" w:rsidRPr="00A80733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186DA8" w:rsidRPr="00A80733">
        <w:rPr>
          <w:rFonts w:asciiTheme="minorHAnsi" w:hAnsiTheme="minorHAnsi" w:cstheme="minorHAnsi"/>
          <w:bCs/>
          <w:color w:val="000000"/>
          <w:sz w:val="24"/>
          <w:szCs w:val="24"/>
        </w:rPr>
        <w:tab/>
        <w:t xml:space="preserve">  </w:t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Pr="00A8073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V Luži dne </w:t>
      </w:r>
      <w:r w:rsidR="00186DA8" w:rsidRPr="00A80733">
        <w:rPr>
          <w:rFonts w:asciiTheme="minorHAnsi" w:hAnsiTheme="minorHAnsi" w:cstheme="minorHAnsi"/>
          <w:bCs/>
          <w:color w:val="000000"/>
          <w:sz w:val="24"/>
          <w:szCs w:val="24"/>
        </w:rPr>
        <w:t>……</w:t>
      </w:r>
      <w:r w:rsidRPr="00A80733">
        <w:rPr>
          <w:rFonts w:asciiTheme="minorHAnsi" w:hAnsiTheme="minorHAnsi" w:cstheme="minorHAnsi"/>
          <w:bCs/>
          <w:color w:val="000000"/>
          <w:sz w:val="24"/>
          <w:szCs w:val="24"/>
        </w:rPr>
        <w:t>…………</w:t>
      </w:r>
    </w:p>
    <w:p w14:paraId="1251032A" w14:textId="77777777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8F30A7E" w14:textId="77777777" w:rsidR="00BA6071" w:rsidRPr="00A80733" w:rsidRDefault="00BA6071" w:rsidP="00BA6071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2EE6725E" w14:textId="39E49325" w:rsidR="00BA6071" w:rsidRPr="00A80733" w:rsidRDefault="001654BD" w:rsidP="00BA6071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80733">
        <w:rPr>
          <w:rFonts w:asciiTheme="minorHAnsi" w:hAnsiTheme="minorHAnsi" w:cstheme="minorHAnsi"/>
          <w:bCs/>
          <w:color w:val="000000"/>
          <w:sz w:val="24"/>
          <w:szCs w:val="24"/>
        </w:rPr>
        <w:t>………………………………………</w:t>
      </w:r>
      <w:r w:rsidR="00B72A96" w:rsidRPr="00A80733">
        <w:rPr>
          <w:rFonts w:asciiTheme="minorHAnsi" w:hAnsiTheme="minorHAnsi" w:cstheme="minorHAnsi"/>
          <w:bCs/>
          <w:color w:val="000000"/>
          <w:sz w:val="24"/>
          <w:szCs w:val="24"/>
        </w:rPr>
        <w:t>……………….</w:t>
      </w:r>
      <w:r w:rsidRPr="00A80733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Pr="00A80733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B72A96" w:rsidRPr="00A8073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    </w:t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4A4CBE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B72A96" w:rsidRPr="00A80733">
        <w:rPr>
          <w:rFonts w:asciiTheme="minorHAnsi" w:hAnsiTheme="minorHAnsi" w:cstheme="minorHAnsi"/>
          <w:bCs/>
          <w:color w:val="000000"/>
          <w:sz w:val="24"/>
          <w:szCs w:val="24"/>
        </w:rPr>
        <w:t>………..</w:t>
      </w:r>
      <w:r w:rsidRPr="00A80733">
        <w:rPr>
          <w:rFonts w:asciiTheme="minorHAnsi" w:hAnsiTheme="minorHAnsi" w:cstheme="minorHAnsi"/>
          <w:bCs/>
          <w:color w:val="000000"/>
          <w:sz w:val="24"/>
          <w:szCs w:val="24"/>
        </w:rPr>
        <w:t>…………………………………………..</w:t>
      </w:r>
    </w:p>
    <w:p w14:paraId="772489DB" w14:textId="7BA53FF5" w:rsidR="00BA6071" w:rsidRPr="00A80733" w:rsidRDefault="00BA6071" w:rsidP="00BA6071">
      <w:pPr>
        <w:widowControl w:val="0"/>
        <w:tabs>
          <w:tab w:val="left" w:pos="4962"/>
        </w:tabs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0733">
        <w:rPr>
          <w:rFonts w:asciiTheme="minorHAnsi" w:hAnsiTheme="minorHAnsi" w:cstheme="minorHAnsi"/>
          <w:color w:val="000000"/>
          <w:sz w:val="24"/>
          <w:szCs w:val="24"/>
          <w:lang w:val="x-none"/>
        </w:rPr>
        <w:t>Podpis</w:t>
      </w:r>
      <w:r w:rsidR="00950D46" w:rsidRPr="00A80733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152401" w:rsidRPr="00A80733">
        <w:rPr>
          <w:rFonts w:asciiTheme="minorHAnsi" w:hAnsiTheme="minorHAnsi" w:cstheme="minorHAnsi"/>
          <w:color w:val="000000"/>
          <w:sz w:val="24"/>
          <w:szCs w:val="24"/>
        </w:rPr>
        <w:t>el. podpis</w:t>
      </w:r>
      <w:r w:rsidR="00950D46" w:rsidRPr="00A80733">
        <w:rPr>
          <w:rFonts w:asciiTheme="minorHAnsi" w:hAnsiTheme="minorHAnsi" w:cstheme="minorHAnsi"/>
          <w:color w:val="000000"/>
          <w:sz w:val="24"/>
          <w:szCs w:val="24"/>
        </w:rPr>
        <w:t xml:space="preserve"> (příp. razítko)/</w:t>
      </w:r>
      <w:r w:rsidRPr="00A80733">
        <w:rPr>
          <w:rFonts w:asciiTheme="minorHAnsi" w:hAnsiTheme="minorHAnsi" w:cstheme="minorHAnsi"/>
          <w:color w:val="000000"/>
          <w:sz w:val="24"/>
          <w:szCs w:val="24"/>
        </w:rPr>
        <w:t>Příj</w:t>
      </w:r>
      <w:r w:rsidR="008E19E6" w:rsidRPr="00A80733">
        <w:rPr>
          <w:rFonts w:asciiTheme="minorHAnsi" w:hAnsiTheme="minorHAnsi" w:cstheme="minorHAnsi"/>
          <w:color w:val="000000"/>
          <w:sz w:val="24"/>
          <w:szCs w:val="24"/>
        </w:rPr>
        <w:t>emce</w:t>
      </w:r>
      <w:r w:rsidR="004A4CB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80733">
        <w:rPr>
          <w:rFonts w:asciiTheme="minorHAnsi" w:hAnsiTheme="minorHAnsi" w:cstheme="minorHAnsi"/>
          <w:color w:val="000000"/>
          <w:sz w:val="24"/>
          <w:szCs w:val="24"/>
          <w:lang w:val="x-none"/>
        </w:rPr>
        <w:tab/>
      </w:r>
      <w:r w:rsidR="004A4CBE">
        <w:rPr>
          <w:rFonts w:asciiTheme="minorHAnsi" w:hAnsiTheme="minorHAnsi" w:cstheme="minorHAnsi"/>
          <w:color w:val="000000"/>
          <w:sz w:val="24"/>
          <w:szCs w:val="24"/>
          <w:lang w:val="x-none"/>
        </w:rPr>
        <w:tab/>
      </w:r>
      <w:r w:rsidRPr="00A80733">
        <w:rPr>
          <w:rFonts w:asciiTheme="minorHAnsi" w:hAnsiTheme="minorHAnsi" w:cstheme="minorHAnsi"/>
          <w:color w:val="000000"/>
          <w:sz w:val="24"/>
          <w:szCs w:val="24"/>
          <w:lang w:val="x-none"/>
        </w:rPr>
        <w:t>Podpis</w:t>
      </w:r>
      <w:r w:rsidRPr="00A80733">
        <w:rPr>
          <w:rFonts w:asciiTheme="minorHAnsi" w:hAnsiTheme="minorHAnsi" w:cstheme="minorHAnsi"/>
          <w:color w:val="000000"/>
          <w:sz w:val="24"/>
          <w:szCs w:val="24"/>
        </w:rPr>
        <w:t xml:space="preserve"> a razítko</w:t>
      </w:r>
      <w:r w:rsidR="00152401" w:rsidRPr="00A80733">
        <w:rPr>
          <w:rFonts w:asciiTheme="minorHAnsi" w:hAnsiTheme="minorHAnsi" w:cstheme="minorHAnsi"/>
          <w:color w:val="000000"/>
          <w:sz w:val="24"/>
          <w:szCs w:val="24"/>
        </w:rPr>
        <w:t>/el. podpis</w:t>
      </w:r>
      <w:r w:rsidRPr="00A80733">
        <w:rPr>
          <w:rFonts w:asciiTheme="minorHAnsi" w:hAnsiTheme="minorHAnsi" w:cstheme="minorHAnsi"/>
          <w:color w:val="000000"/>
          <w:sz w:val="24"/>
          <w:szCs w:val="24"/>
        </w:rPr>
        <w:t xml:space="preserve"> Poskytovatele</w:t>
      </w:r>
    </w:p>
    <w:p w14:paraId="4FC97FD5" w14:textId="736B6F99" w:rsidR="00BA6071" w:rsidRPr="00A80733" w:rsidRDefault="00BA6071" w:rsidP="00BA6071">
      <w:pPr>
        <w:widowControl w:val="0"/>
        <w:tabs>
          <w:tab w:val="left" w:pos="4962"/>
        </w:tabs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A80733">
        <w:rPr>
          <w:rFonts w:asciiTheme="minorHAnsi" w:hAnsiTheme="minorHAnsi" w:cstheme="minorHAnsi"/>
          <w:color w:val="000000"/>
          <w:sz w:val="24"/>
          <w:szCs w:val="24"/>
          <w:lang w:val="x-none"/>
        </w:rPr>
        <w:t>Jméno</w:t>
      </w:r>
      <w:r w:rsidRPr="00A80733">
        <w:rPr>
          <w:rFonts w:asciiTheme="minorHAnsi" w:hAnsiTheme="minorHAnsi" w:cstheme="minorHAnsi"/>
          <w:color w:val="000000"/>
          <w:sz w:val="24"/>
          <w:szCs w:val="24"/>
        </w:rPr>
        <w:t xml:space="preserve"> a příjmení</w:t>
      </w:r>
      <w:r w:rsidRPr="00A80733">
        <w:rPr>
          <w:rFonts w:asciiTheme="minorHAnsi" w:hAnsiTheme="minorHAnsi" w:cstheme="minorHAnsi"/>
          <w:color w:val="000000"/>
          <w:sz w:val="24"/>
          <w:szCs w:val="24"/>
          <w:lang w:val="x-none"/>
        </w:rPr>
        <w:t>:</w:t>
      </w:r>
      <w:r w:rsidRPr="00A80733">
        <w:rPr>
          <w:rFonts w:asciiTheme="minorHAnsi" w:hAnsiTheme="minorHAnsi" w:cstheme="minorHAnsi"/>
          <w:sz w:val="24"/>
          <w:szCs w:val="24"/>
        </w:rPr>
        <w:t xml:space="preserve"> </w:t>
      </w:r>
      <w:r w:rsidRPr="00A80733">
        <w:rPr>
          <w:rFonts w:asciiTheme="minorHAnsi" w:hAnsiTheme="minorHAnsi" w:cstheme="minorHAnsi"/>
          <w:color w:val="000000"/>
          <w:sz w:val="24"/>
          <w:szCs w:val="24"/>
          <w:lang w:val="x-none"/>
        </w:rPr>
        <w:tab/>
      </w:r>
      <w:r w:rsidR="004A4CBE">
        <w:rPr>
          <w:rFonts w:asciiTheme="minorHAnsi" w:hAnsiTheme="minorHAnsi" w:cstheme="minorHAnsi"/>
          <w:color w:val="000000"/>
          <w:sz w:val="24"/>
          <w:szCs w:val="24"/>
          <w:lang w:val="x-none"/>
        </w:rPr>
        <w:tab/>
      </w:r>
      <w:r w:rsidR="004A4CBE">
        <w:rPr>
          <w:rFonts w:asciiTheme="minorHAnsi" w:hAnsiTheme="minorHAnsi" w:cstheme="minorHAnsi"/>
          <w:color w:val="000000"/>
          <w:sz w:val="24"/>
          <w:szCs w:val="24"/>
          <w:lang w:val="x-none"/>
        </w:rPr>
        <w:tab/>
      </w:r>
      <w:r w:rsidR="004A4CBE">
        <w:rPr>
          <w:rFonts w:asciiTheme="minorHAnsi" w:hAnsiTheme="minorHAnsi" w:cstheme="minorHAnsi"/>
          <w:color w:val="000000"/>
          <w:sz w:val="24"/>
          <w:szCs w:val="24"/>
          <w:lang w:val="x-none"/>
        </w:rPr>
        <w:tab/>
      </w:r>
      <w:r w:rsidR="004A4CBE">
        <w:rPr>
          <w:rFonts w:asciiTheme="minorHAnsi" w:hAnsiTheme="minorHAnsi" w:cstheme="minorHAnsi"/>
          <w:color w:val="000000"/>
          <w:sz w:val="24"/>
          <w:szCs w:val="24"/>
          <w:lang w:val="x-none"/>
        </w:rPr>
        <w:tab/>
      </w:r>
      <w:r w:rsidRPr="00A80733">
        <w:rPr>
          <w:rFonts w:asciiTheme="minorHAnsi" w:hAnsiTheme="minorHAnsi" w:cstheme="minorHAnsi"/>
          <w:color w:val="000000"/>
          <w:sz w:val="24"/>
          <w:szCs w:val="24"/>
          <w:lang w:val="x-none"/>
        </w:rPr>
        <w:t>Jméno</w:t>
      </w:r>
      <w:r w:rsidRPr="00A80733">
        <w:rPr>
          <w:rFonts w:asciiTheme="minorHAnsi" w:hAnsiTheme="minorHAnsi" w:cstheme="minorHAnsi"/>
          <w:color w:val="000000"/>
          <w:sz w:val="24"/>
          <w:szCs w:val="24"/>
        </w:rPr>
        <w:t xml:space="preserve"> a příjmení</w:t>
      </w:r>
      <w:r w:rsidRPr="00A80733">
        <w:rPr>
          <w:rFonts w:asciiTheme="minorHAnsi" w:hAnsiTheme="minorHAnsi" w:cstheme="minorHAnsi"/>
          <w:color w:val="000000"/>
          <w:sz w:val="24"/>
          <w:szCs w:val="24"/>
          <w:lang w:val="x-none"/>
        </w:rPr>
        <w:t xml:space="preserve">: </w:t>
      </w:r>
      <w:r w:rsidR="001733D1" w:rsidRPr="00A80733">
        <w:rPr>
          <w:rFonts w:asciiTheme="minorHAnsi" w:hAnsiTheme="minorHAnsi" w:cstheme="minorHAnsi"/>
          <w:sz w:val="24"/>
          <w:szCs w:val="24"/>
        </w:rPr>
        <w:t>Mgr. Eva Feyfarová</w:t>
      </w:r>
    </w:p>
    <w:p w14:paraId="2F6082C0" w14:textId="77777777" w:rsidR="006E3761" w:rsidRPr="00A80733" w:rsidRDefault="006E3761" w:rsidP="00BA6071">
      <w:pPr>
        <w:widowControl w:val="0"/>
        <w:tabs>
          <w:tab w:val="left" w:pos="4962"/>
        </w:tabs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4"/>
          <w:szCs w:val="24"/>
        </w:rPr>
      </w:pPr>
    </w:p>
    <w:p w14:paraId="79821555" w14:textId="461C15FA" w:rsidR="006E3761" w:rsidRPr="00A80733" w:rsidRDefault="006E3761">
      <w:pPr>
        <w:rPr>
          <w:rFonts w:asciiTheme="minorHAnsi" w:hAnsiTheme="minorHAnsi" w:cstheme="minorHAnsi"/>
          <w:sz w:val="24"/>
          <w:szCs w:val="24"/>
        </w:rPr>
      </w:pPr>
    </w:p>
    <w:sectPr w:rsidR="006E3761" w:rsidRPr="00A8073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59D8" w14:textId="77777777" w:rsidR="008E5D74" w:rsidRDefault="008E5D74">
      <w:r>
        <w:separator/>
      </w:r>
    </w:p>
  </w:endnote>
  <w:endnote w:type="continuationSeparator" w:id="0">
    <w:p w14:paraId="75D499EC" w14:textId="77777777" w:rsidR="008E5D74" w:rsidRDefault="008E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B8DA" w14:textId="77777777" w:rsidR="00D9406C" w:rsidRPr="00906A6C" w:rsidRDefault="00D9406C" w:rsidP="00B10CC6">
    <w:pPr>
      <w:autoSpaceDE w:val="0"/>
      <w:autoSpaceDN w:val="0"/>
      <w:adjustRightInd w:val="0"/>
      <w:jc w:val="center"/>
      <w:rPr>
        <w:rFonts w:ascii="Arial" w:hAnsi="Arial" w:cs="Arial"/>
        <w:b/>
        <w:bCs/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721EA" w14:textId="77777777" w:rsidR="008E5D74" w:rsidRDefault="008E5D74">
      <w:r>
        <w:separator/>
      </w:r>
    </w:p>
  </w:footnote>
  <w:footnote w:type="continuationSeparator" w:id="0">
    <w:p w14:paraId="37A1B1AD" w14:textId="77777777" w:rsidR="008E5D74" w:rsidRDefault="008E5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C389" w14:textId="6AFA3B60" w:rsidR="00EB233B" w:rsidRPr="00621507" w:rsidRDefault="00BE77DD" w:rsidP="00621507">
    <w:r>
      <w:rPr>
        <w:rFonts w:ascii="Open Sans" w:hAnsi="Open Sans" w:cs="Arial"/>
        <w:noProof/>
        <w:color w:val="4E4E4E"/>
        <w:sz w:val="22"/>
        <w:szCs w:val="22"/>
      </w:rPr>
      <w:drawing>
        <wp:anchor distT="0" distB="0" distL="114300" distR="114300" simplePos="0" relativeHeight="251658752" behindDoc="1" locked="0" layoutInCell="1" allowOverlap="1" wp14:anchorId="6B6B7B85" wp14:editId="599E7AB5">
          <wp:simplePos x="0" y="0"/>
          <wp:positionH relativeFrom="column">
            <wp:posOffset>4144645</wp:posOffset>
          </wp:positionH>
          <wp:positionV relativeFrom="paragraph">
            <wp:posOffset>-175260</wp:posOffset>
          </wp:positionV>
          <wp:extent cx="1600200" cy="601980"/>
          <wp:effectExtent l="0" t="0" r="0" b="7620"/>
          <wp:wrapTight wrapText="bothSides">
            <wp:wrapPolygon edited="0">
              <wp:start x="0" y="0"/>
              <wp:lineTo x="0" y="21190"/>
              <wp:lineTo x="21343" y="21190"/>
              <wp:lineTo x="21343" y="0"/>
              <wp:lineTo x="0" y="0"/>
            </wp:wrapPolygon>
          </wp:wrapTight>
          <wp:docPr id="1" name="obrázek 2" descr="http://www.mas-skch.cz/wp-content/uploads/2015/03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as-skch.cz/wp-content/uploads/2015/03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570462" wp14:editId="2C86037E">
              <wp:simplePos x="0" y="0"/>
              <wp:positionH relativeFrom="column">
                <wp:posOffset>-400050</wp:posOffset>
              </wp:positionH>
              <wp:positionV relativeFrom="paragraph">
                <wp:posOffset>-180975</wp:posOffset>
              </wp:positionV>
              <wp:extent cx="4346575" cy="708025"/>
              <wp:effectExtent l="0" t="0" r="0" b="0"/>
              <wp:wrapNone/>
              <wp:docPr id="8083037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6575" cy="708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FFB0B" w14:textId="77777777" w:rsidR="000D6040" w:rsidRPr="000D6040" w:rsidRDefault="000D6040" w:rsidP="000D60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D6040">
                            <w:rPr>
                              <w:sz w:val="16"/>
                              <w:szCs w:val="16"/>
                            </w:rPr>
                            <w:t>Místní akční skupina Skutečsko, Košumbersko a Chrastecko, z.s.</w:t>
                          </w:r>
                        </w:p>
                        <w:p w14:paraId="0D5EB954" w14:textId="77777777" w:rsidR="000D6040" w:rsidRPr="000D6040" w:rsidRDefault="000D6040" w:rsidP="000D60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D6040">
                            <w:rPr>
                              <w:sz w:val="16"/>
                              <w:szCs w:val="16"/>
                            </w:rPr>
                            <w:t>Nám. Plk. J. Koukal</w:t>
                          </w:r>
                          <w:r>
                            <w:rPr>
                              <w:sz w:val="16"/>
                              <w:szCs w:val="16"/>
                            </w:rPr>
                            <w:t>a</w:t>
                          </w:r>
                          <w:r w:rsidRPr="000D6040">
                            <w:rPr>
                              <w:sz w:val="16"/>
                              <w:szCs w:val="16"/>
                            </w:rPr>
                            <w:t xml:space="preserve"> 1, 538 54 Luže, IČO 01359363</w:t>
                          </w:r>
                        </w:p>
                        <w:p w14:paraId="05F88763" w14:textId="77777777" w:rsidR="000D6040" w:rsidRPr="000D6040" w:rsidRDefault="000D6040" w:rsidP="000D60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D6040">
                            <w:rPr>
                              <w:sz w:val="16"/>
                              <w:szCs w:val="16"/>
                            </w:rPr>
                            <w:t>Kontakt: info@masskch.cz, www.masskch.cz</w:t>
                          </w:r>
                        </w:p>
                        <w:p w14:paraId="2A6E9976" w14:textId="77777777" w:rsidR="000D6040" w:rsidRPr="000D6040" w:rsidRDefault="000D6040" w:rsidP="000D60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D6040">
                            <w:rPr>
                              <w:sz w:val="16"/>
                              <w:szCs w:val="16"/>
                            </w:rPr>
                            <w:t xml:space="preserve">Zapsaná ve spolkovém rejstříku vedeném Krajským soudem v Hradci Králové, </w:t>
                          </w:r>
                          <w:proofErr w:type="spellStart"/>
                          <w:r w:rsidRPr="000D6040">
                            <w:rPr>
                              <w:sz w:val="16"/>
                              <w:szCs w:val="16"/>
                            </w:rPr>
                            <w:t>sp</w:t>
                          </w:r>
                          <w:proofErr w:type="spellEnd"/>
                          <w:r w:rsidRPr="000D6040">
                            <w:rPr>
                              <w:sz w:val="16"/>
                              <w:szCs w:val="16"/>
                            </w:rPr>
                            <w:t>.. zn. L 8411</w:t>
                          </w:r>
                        </w:p>
                        <w:p w14:paraId="70021C0E" w14:textId="77777777" w:rsidR="000D6040" w:rsidRPr="000D6040" w:rsidRDefault="000D6040" w:rsidP="000D604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BFB3D46" w14:textId="77777777" w:rsidR="00EB1913" w:rsidRPr="00A10AC4" w:rsidRDefault="00EB191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5704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1.5pt;margin-top:-14.25pt;width:342.25pt;height:5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" stroked="f">
              <v:textbox>
                <w:txbxContent>
                  <w:p w14:paraId="6E4FFB0B" w14:textId="77777777" w:rsidR="000D6040" w:rsidRPr="000D6040" w:rsidRDefault="000D6040" w:rsidP="000D6040">
                    <w:pPr>
                      <w:rPr>
                        <w:sz w:val="16"/>
                        <w:szCs w:val="16"/>
                      </w:rPr>
                    </w:pPr>
                    <w:r w:rsidRPr="000D6040">
                      <w:rPr>
                        <w:sz w:val="16"/>
                        <w:szCs w:val="16"/>
                      </w:rPr>
                      <w:t>Místní akční skupina Skutečsko, Košumbersko a Chrastecko, z.s.</w:t>
                    </w:r>
                  </w:p>
                  <w:p w14:paraId="0D5EB954" w14:textId="77777777" w:rsidR="000D6040" w:rsidRPr="000D6040" w:rsidRDefault="000D6040" w:rsidP="000D6040">
                    <w:pPr>
                      <w:rPr>
                        <w:sz w:val="16"/>
                        <w:szCs w:val="16"/>
                      </w:rPr>
                    </w:pPr>
                    <w:r w:rsidRPr="000D6040">
                      <w:rPr>
                        <w:sz w:val="16"/>
                        <w:szCs w:val="16"/>
                      </w:rPr>
                      <w:t>Nám. Plk. J. Koukal</w:t>
                    </w:r>
                    <w:r>
                      <w:rPr>
                        <w:sz w:val="16"/>
                        <w:szCs w:val="16"/>
                      </w:rPr>
                      <w:t>a</w:t>
                    </w:r>
                    <w:r w:rsidRPr="000D6040">
                      <w:rPr>
                        <w:sz w:val="16"/>
                        <w:szCs w:val="16"/>
                      </w:rPr>
                      <w:t xml:space="preserve"> 1, 538 54 Luže, IČO 01359363</w:t>
                    </w:r>
                  </w:p>
                  <w:p w14:paraId="05F88763" w14:textId="77777777" w:rsidR="000D6040" w:rsidRPr="000D6040" w:rsidRDefault="000D6040" w:rsidP="000D6040">
                    <w:pPr>
                      <w:rPr>
                        <w:sz w:val="16"/>
                        <w:szCs w:val="16"/>
                      </w:rPr>
                    </w:pPr>
                    <w:r w:rsidRPr="000D6040">
                      <w:rPr>
                        <w:sz w:val="16"/>
                        <w:szCs w:val="16"/>
                      </w:rPr>
                      <w:t>Kontakt: info@masskch.cz, www.masskch.cz</w:t>
                    </w:r>
                  </w:p>
                  <w:p w14:paraId="2A6E9976" w14:textId="77777777" w:rsidR="000D6040" w:rsidRPr="000D6040" w:rsidRDefault="000D6040" w:rsidP="000D6040">
                    <w:pPr>
                      <w:rPr>
                        <w:sz w:val="16"/>
                        <w:szCs w:val="16"/>
                      </w:rPr>
                    </w:pPr>
                    <w:r w:rsidRPr="000D6040">
                      <w:rPr>
                        <w:sz w:val="16"/>
                        <w:szCs w:val="16"/>
                      </w:rPr>
                      <w:t xml:space="preserve">Zapsaná ve spolkovém rejstříku vedeném Krajským soudem v Hradci Králové, </w:t>
                    </w:r>
                    <w:proofErr w:type="spellStart"/>
                    <w:r w:rsidRPr="000D6040">
                      <w:rPr>
                        <w:sz w:val="16"/>
                        <w:szCs w:val="16"/>
                      </w:rPr>
                      <w:t>sp</w:t>
                    </w:r>
                    <w:proofErr w:type="spellEnd"/>
                    <w:r w:rsidRPr="000D6040">
                      <w:rPr>
                        <w:sz w:val="16"/>
                        <w:szCs w:val="16"/>
                      </w:rPr>
                      <w:t>.. zn. L 8411</w:t>
                    </w:r>
                  </w:p>
                  <w:p w14:paraId="70021C0E" w14:textId="77777777" w:rsidR="000D6040" w:rsidRPr="000D6040" w:rsidRDefault="000D6040" w:rsidP="000D6040">
                    <w:pPr>
                      <w:rPr>
                        <w:sz w:val="16"/>
                        <w:szCs w:val="16"/>
                      </w:rPr>
                    </w:pPr>
                  </w:p>
                  <w:p w14:paraId="1BFB3D46" w14:textId="77777777" w:rsidR="00EB1913" w:rsidRPr="00A10AC4" w:rsidRDefault="00EB191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5997">
      <w:rPr>
        <w:rFonts w:ascii="Open Sans" w:hAnsi="Open Sans" w:cs="Arial"/>
        <w:noProof/>
        <w:color w:val="4E4E4E"/>
        <w:sz w:val="22"/>
        <w:szCs w:val="22"/>
      </w:rPr>
      <w:tab/>
    </w:r>
    <w:r w:rsidR="00835997">
      <w:rPr>
        <w:rFonts w:ascii="Open Sans" w:hAnsi="Open Sans" w:cs="Arial"/>
        <w:noProof/>
        <w:color w:val="4E4E4E"/>
        <w:sz w:val="22"/>
        <w:szCs w:val="22"/>
      </w:rPr>
      <w:tab/>
    </w:r>
    <w:r w:rsidR="00835997">
      <w:rPr>
        <w:rFonts w:ascii="Open Sans" w:hAnsi="Open Sans" w:cs="Arial"/>
        <w:noProof/>
        <w:color w:val="4E4E4E"/>
        <w:sz w:val="22"/>
        <w:szCs w:val="22"/>
      </w:rPr>
      <w:tab/>
    </w:r>
    <w:r w:rsidR="00835997">
      <w:rPr>
        <w:rFonts w:ascii="Open Sans" w:hAnsi="Open Sans" w:cs="Arial"/>
        <w:noProof/>
        <w:color w:val="4E4E4E"/>
        <w:sz w:val="22"/>
        <w:szCs w:val="22"/>
      </w:rPr>
      <w:tab/>
    </w:r>
    <w:r w:rsidR="00835997">
      <w:rPr>
        <w:rFonts w:ascii="Open Sans" w:hAnsi="Open Sans" w:cs="Arial"/>
        <w:noProof/>
        <w:color w:val="4E4E4E"/>
        <w:sz w:val="22"/>
        <w:szCs w:val="22"/>
      </w:rPr>
      <w:tab/>
    </w:r>
    <w:r w:rsidR="00835997">
      <w:rPr>
        <w:rFonts w:ascii="Open Sans" w:hAnsi="Open Sans" w:cs="Arial"/>
        <w:noProof/>
        <w:color w:val="4E4E4E"/>
        <w:sz w:val="22"/>
        <w:szCs w:val="22"/>
      </w:rPr>
      <w:tab/>
    </w:r>
    <w:r w:rsidR="00835997">
      <w:rPr>
        <w:rFonts w:ascii="Open Sans" w:hAnsi="Open Sans" w:cs="Arial"/>
        <w:noProof/>
        <w:color w:val="4E4E4E"/>
        <w:sz w:val="22"/>
        <w:szCs w:val="22"/>
      </w:rPr>
      <w:tab/>
    </w:r>
    <w:r w:rsidR="00835997">
      <w:rPr>
        <w:rFonts w:ascii="Open Sans" w:hAnsi="Open Sans" w:cs="Arial"/>
        <w:noProof/>
        <w:color w:val="4E4E4E"/>
        <w:sz w:val="22"/>
        <w:szCs w:val="22"/>
      </w:rPr>
      <w:tab/>
      <w:t xml:space="preserve">            </w:t>
    </w:r>
  </w:p>
  <w:p w14:paraId="0D091762" w14:textId="6674782B" w:rsidR="00EB233B" w:rsidRDefault="009615FC" w:rsidP="00701531">
    <w:r>
      <w:t>7</w:t>
    </w:r>
  </w:p>
  <w:p w14:paraId="44BA32A0" w14:textId="77777777" w:rsidR="009615FC" w:rsidRDefault="009615FC" w:rsidP="00701531"/>
  <w:p w14:paraId="3A470C34" w14:textId="77777777" w:rsidR="00873B4E" w:rsidRDefault="00873B4E" w:rsidP="007015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F41"/>
    <w:multiLevelType w:val="multilevel"/>
    <w:tmpl w:val="86E0C0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CC524B"/>
    <w:multiLevelType w:val="hybridMultilevel"/>
    <w:tmpl w:val="7ABE27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61C04"/>
    <w:multiLevelType w:val="hybridMultilevel"/>
    <w:tmpl w:val="F01869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01675"/>
    <w:multiLevelType w:val="hybridMultilevel"/>
    <w:tmpl w:val="8854812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4935BDB"/>
    <w:multiLevelType w:val="hybridMultilevel"/>
    <w:tmpl w:val="37341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ED6141"/>
    <w:multiLevelType w:val="hybridMultilevel"/>
    <w:tmpl w:val="7B026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778FA"/>
    <w:multiLevelType w:val="hybridMultilevel"/>
    <w:tmpl w:val="04D24DDE"/>
    <w:lvl w:ilvl="0" w:tplc="2542A71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C440E"/>
    <w:multiLevelType w:val="hybridMultilevel"/>
    <w:tmpl w:val="3948DDBA"/>
    <w:lvl w:ilvl="0" w:tplc="39F6DBBE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82"/>
        </w:tabs>
        <w:ind w:left="26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02"/>
        </w:tabs>
        <w:ind w:left="34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</w:abstractNum>
  <w:abstractNum w:abstractNumId="8" w15:restartNumberingAfterBreak="0">
    <w:nsid w:val="70135236"/>
    <w:multiLevelType w:val="hybridMultilevel"/>
    <w:tmpl w:val="5ABC48FE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14F365A"/>
    <w:multiLevelType w:val="hybridMultilevel"/>
    <w:tmpl w:val="692630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0077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839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21089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446833">
    <w:abstractNumId w:val="1"/>
  </w:num>
  <w:num w:numId="5" w16cid:durableId="1230193207">
    <w:abstractNumId w:val="4"/>
  </w:num>
  <w:num w:numId="6" w16cid:durableId="1952321899">
    <w:abstractNumId w:val="8"/>
  </w:num>
  <w:num w:numId="7" w16cid:durableId="18463612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0408173">
    <w:abstractNumId w:val="9"/>
  </w:num>
  <w:num w:numId="9" w16cid:durableId="1694839606">
    <w:abstractNumId w:val="7"/>
  </w:num>
  <w:num w:numId="10" w16cid:durableId="1477795441">
    <w:abstractNumId w:val="6"/>
  </w:num>
  <w:num w:numId="11" w16cid:durableId="1843930769">
    <w:abstractNumId w:val="3"/>
  </w:num>
  <w:num w:numId="12" w16cid:durableId="1759672316">
    <w:abstractNumId w:val="5"/>
  </w:num>
  <w:num w:numId="13" w16cid:durableId="183468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01"/>
    <w:rsid w:val="00007454"/>
    <w:rsid w:val="000138E9"/>
    <w:rsid w:val="00024577"/>
    <w:rsid w:val="0002480E"/>
    <w:rsid w:val="00027134"/>
    <w:rsid w:val="00032631"/>
    <w:rsid w:val="000718AD"/>
    <w:rsid w:val="00074A6F"/>
    <w:rsid w:val="00094AAF"/>
    <w:rsid w:val="000A17C5"/>
    <w:rsid w:val="000A2B51"/>
    <w:rsid w:val="000B1B01"/>
    <w:rsid w:val="000D4116"/>
    <w:rsid w:val="000D6040"/>
    <w:rsid w:val="000D66D5"/>
    <w:rsid w:val="000F7743"/>
    <w:rsid w:val="00101EA2"/>
    <w:rsid w:val="00103CF3"/>
    <w:rsid w:val="001066D7"/>
    <w:rsid w:val="00111048"/>
    <w:rsid w:val="001175CB"/>
    <w:rsid w:val="00125021"/>
    <w:rsid w:val="00130674"/>
    <w:rsid w:val="0013616C"/>
    <w:rsid w:val="001409A9"/>
    <w:rsid w:val="001433C7"/>
    <w:rsid w:val="00146C7F"/>
    <w:rsid w:val="00152401"/>
    <w:rsid w:val="001654BD"/>
    <w:rsid w:val="00166D1D"/>
    <w:rsid w:val="001733D1"/>
    <w:rsid w:val="00186DA8"/>
    <w:rsid w:val="00190AD5"/>
    <w:rsid w:val="001C4FE2"/>
    <w:rsid w:val="001C70C8"/>
    <w:rsid w:val="001D4FDA"/>
    <w:rsid w:val="001E14B5"/>
    <w:rsid w:val="001F58C8"/>
    <w:rsid w:val="00216AFB"/>
    <w:rsid w:val="0021794D"/>
    <w:rsid w:val="0023344E"/>
    <w:rsid w:val="00242603"/>
    <w:rsid w:val="002665A4"/>
    <w:rsid w:val="00276773"/>
    <w:rsid w:val="002925DA"/>
    <w:rsid w:val="002938AA"/>
    <w:rsid w:val="002C6F0E"/>
    <w:rsid w:val="002F63A2"/>
    <w:rsid w:val="00306019"/>
    <w:rsid w:val="00331A68"/>
    <w:rsid w:val="00363982"/>
    <w:rsid w:val="00380C00"/>
    <w:rsid w:val="00386907"/>
    <w:rsid w:val="003923B6"/>
    <w:rsid w:val="003963B5"/>
    <w:rsid w:val="003A1EB0"/>
    <w:rsid w:val="003A318F"/>
    <w:rsid w:val="003B4378"/>
    <w:rsid w:val="003B6F2F"/>
    <w:rsid w:val="003C49FE"/>
    <w:rsid w:val="003D63E5"/>
    <w:rsid w:val="003E3D75"/>
    <w:rsid w:val="003F50F1"/>
    <w:rsid w:val="004114B7"/>
    <w:rsid w:val="00433AF6"/>
    <w:rsid w:val="004620AB"/>
    <w:rsid w:val="00486F8E"/>
    <w:rsid w:val="004A4CBE"/>
    <w:rsid w:val="004B05EF"/>
    <w:rsid w:val="004B6747"/>
    <w:rsid w:val="004C0279"/>
    <w:rsid w:val="004C3904"/>
    <w:rsid w:val="004E2744"/>
    <w:rsid w:val="004E31BC"/>
    <w:rsid w:val="004E5700"/>
    <w:rsid w:val="004E59C8"/>
    <w:rsid w:val="004F1D83"/>
    <w:rsid w:val="00501B64"/>
    <w:rsid w:val="0050445C"/>
    <w:rsid w:val="0050489B"/>
    <w:rsid w:val="005151F0"/>
    <w:rsid w:val="00515DE6"/>
    <w:rsid w:val="00516B4D"/>
    <w:rsid w:val="005221EF"/>
    <w:rsid w:val="0053302C"/>
    <w:rsid w:val="005358CD"/>
    <w:rsid w:val="00543F91"/>
    <w:rsid w:val="00547103"/>
    <w:rsid w:val="005573EF"/>
    <w:rsid w:val="00557A98"/>
    <w:rsid w:val="005731B0"/>
    <w:rsid w:val="00573F22"/>
    <w:rsid w:val="00577FA1"/>
    <w:rsid w:val="005A5155"/>
    <w:rsid w:val="005A7651"/>
    <w:rsid w:val="005B73B3"/>
    <w:rsid w:val="005C58C9"/>
    <w:rsid w:val="005E38F0"/>
    <w:rsid w:val="005E5AEE"/>
    <w:rsid w:val="006049D4"/>
    <w:rsid w:val="00621507"/>
    <w:rsid w:val="00626F13"/>
    <w:rsid w:val="006600ED"/>
    <w:rsid w:val="00667D92"/>
    <w:rsid w:val="006729B9"/>
    <w:rsid w:val="00684277"/>
    <w:rsid w:val="00686312"/>
    <w:rsid w:val="006871EA"/>
    <w:rsid w:val="006A318A"/>
    <w:rsid w:val="006A4514"/>
    <w:rsid w:val="006B3A00"/>
    <w:rsid w:val="006C58A0"/>
    <w:rsid w:val="006D0EE5"/>
    <w:rsid w:val="006D57EC"/>
    <w:rsid w:val="006E3761"/>
    <w:rsid w:val="006E4EFD"/>
    <w:rsid w:val="00701531"/>
    <w:rsid w:val="00702B59"/>
    <w:rsid w:val="0071432C"/>
    <w:rsid w:val="00715635"/>
    <w:rsid w:val="00715F76"/>
    <w:rsid w:val="00732AD1"/>
    <w:rsid w:val="007349F1"/>
    <w:rsid w:val="00752BB9"/>
    <w:rsid w:val="007539F4"/>
    <w:rsid w:val="00755468"/>
    <w:rsid w:val="00761009"/>
    <w:rsid w:val="00762758"/>
    <w:rsid w:val="00787901"/>
    <w:rsid w:val="007902A5"/>
    <w:rsid w:val="007B1B58"/>
    <w:rsid w:val="007B21E1"/>
    <w:rsid w:val="007C7052"/>
    <w:rsid w:val="007C7560"/>
    <w:rsid w:val="007D3034"/>
    <w:rsid w:val="007E6CC1"/>
    <w:rsid w:val="007E7B91"/>
    <w:rsid w:val="007F4C7D"/>
    <w:rsid w:val="00805BA3"/>
    <w:rsid w:val="00816648"/>
    <w:rsid w:val="00824115"/>
    <w:rsid w:val="00835997"/>
    <w:rsid w:val="008407A9"/>
    <w:rsid w:val="00856297"/>
    <w:rsid w:val="00856D8E"/>
    <w:rsid w:val="00873814"/>
    <w:rsid w:val="00873B4E"/>
    <w:rsid w:val="00874890"/>
    <w:rsid w:val="00875EE8"/>
    <w:rsid w:val="008800A9"/>
    <w:rsid w:val="00880ED9"/>
    <w:rsid w:val="00890A70"/>
    <w:rsid w:val="008E19E6"/>
    <w:rsid w:val="008E5D74"/>
    <w:rsid w:val="00905E4B"/>
    <w:rsid w:val="00906A6C"/>
    <w:rsid w:val="00926C13"/>
    <w:rsid w:val="00930797"/>
    <w:rsid w:val="00931BBC"/>
    <w:rsid w:val="00935730"/>
    <w:rsid w:val="00950D46"/>
    <w:rsid w:val="00953AEF"/>
    <w:rsid w:val="009615FC"/>
    <w:rsid w:val="00962DDA"/>
    <w:rsid w:val="00965599"/>
    <w:rsid w:val="009851E0"/>
    <w:rsid w:val="00986A13"/>
    <w:rsid w:val="00987257"/>
    <w:rsid w:val="00994725"/>
    <w:rsid w:val="009970AB"/>
    <w:rsid w:val="009A7F4A"/>
    <w:rsid w:val="009B6FB3"/>
    <w:rsid w:val="009E067B"/>
    <w:rsid w:val="009F4839"/>
    <w:rsid w:val="009F7DD1"/>
    <w:rsid w:val="00A10AC4"/>
    <w:rsid w:val="00A13C8E"/>
    <w:rsid w:val="00A22893"/>
    <w:rsid w:val="00A2352B"/>
    <w:rsid w:val="00A24552"/>
    <w:rsid w:val="00A269C6"/>
    <w:rsid w:val="00A27466"/>
    <w:rsid w:val="00A27EA7"/>
    <w:rsid w:val="00A314EC"/>
    <w:rsid w:val="00A353E3"/>
    <w:rsid w:val="00A51C70"/>
    <w:rsid w:val="00A63875"/>
    <w:rsid w:val="00A745A8"/>
    <w:rsid w:val="00A80733"/>
    <w:rsid w:val="00A80D84"/>
    <w:rsid w:val="00A9552E"/>
    <w:rsid w:val="00A97B34"/>
    <w:rsid w:val="00AA23B1"/>
    <w:rsid w:val="00AB17DB"/>
    <w:rsid w:val="00AB55AD"/>
    <w:rsid w:val="00AB6B34"/>
    <w:rsid w:val="00AC3CC8"/>
    <w:rsid w:val="00AC49AA"/>
    <w:rsid w:val="00AD6263"/>
    <w:rsid w:val="00AE04FE"/>
    <w:rsid w:val="00B059DD"/>
    <w:rsid w:val="00B10CC6"/>
    <w:rsid w:val="00B16CEC"/>
    <w:rsid w:val="00B21D89"/>
    <w:rsid w:val="00B21F36"/>
    <w:rsid w:val="00B22A17"/>
    <w:rsid w:val="00B31B73"/>
    <w:rsid w:val="00B43BEA"/>
    <w:rsid w:val="00B45B58"/>
    <w:rsid w:val="00B66210"/>
    <w:rsid w:val="00B72A96"/>
    <w:rsid w:val="00B7358D"/>
    <w:rsid w:val="00B948CA"/>
    <w:rsid w:val="00BA3C90"/>
    <w:rsid w:val="00BA6071"/>
    <w:rsid w:val="00BB22AA"/>
    <w:rsid w:val="00BD1FD4"/>
    <w:rsid w:val="00BD368A"/>
    <w:rsid w:val="00BD6CEA"/>
    <w:rsid w:val="00BE77DD"/>
    <w:rsid w:val="00C0149F"/>
    <w:rsid w:val="00C05EDC"/>
    <w:rsid w:val="00C068F0"/>
    <w:rsid w:val="00C07AE3"/>
    <w:rsid w:val="00C118DE"/>
    <w:rsid w:val="00C264BF"/>
    <w:rsid w:val="00C76A8E"/>
    <w:rsid w:val="00C846A6"/>
    <w:rsid w:val="00C95F56"/>
    <w:rsid w:val="00CA108F"/>
    <w:rsid w:val="00CA5EDA"/>
    <w:rsid w:val="00CB3653"/>
    <w:rsid w:val="00CB73C4"/>
    <w:rsid w:val="00CC276B"/>
    <w:rsid w:val="00CC60ED"/>
    <w:rsid w:val="00CC6CCE"/>
    <w:rsid w:val="00CC6DB1"/>
    <w:rsid w:val="00CE3776"/>
    <w:rsid w:val="00CE60B6"/>
    <w:rsid w:val="00CF2AB8"/>
    <w:rsid w:val="00D0627E"/>
    <w:rsid w:val="00D16411"/>
    <w:rsid w:val="00D21F80"/>
    <w:rsid w:val="00D22865"/>
    <w:rsid w:val="00D33E93"/>
    <w:rsid w:val="00D4076A"/>
    <w:rsid w:val="00D51FC5"/>
    <w:rsid w:val="00D53AE8"/>
    <w:rsid w:val="00D56C98"/>
    <w:rsid w:val="00D57D1C"/>
    <w:rsid w:val="00D63419"/>
    <w:rsid w:val="00D64D33"/>
    <w:rsid w:val="00D74A74"/>
    <w:rsid w:val="00D9190F"/>
    <w:rsid w:val="00D932B6"/>
    <w:rsid w:val="00D9406C"/>
    <w:rsid w:val="00DA30FE"/>
    <w:rsid w:val="00DA79B2"/>
    <w:rsid w:val="00DC2AFB"/>
    <w:rsid w:val="00DD6022"/>
    <w:rsid w:val="00DE3153"/>
    <w:rsid w:val="00DF0B52"/>
    <w:rsid w:val="00E01955"/>
    <w:rsid w:val="00E044BD"/>
    <w:rsid w:val="00E14AD7"/>
    <w:rsid w:val="00E15BB0"/>
    <w:rsid w:val="00E2016E"/>
    <w:rsid w:val="00E202E4"/>
    <w:rsid w:val="00E27429"/>
    <w:rsid w:val="00E30734"/>
    <w:rsid w:val="00E43C9D"/>
    <w:rsid w:val="00E43F0F"/>
    <w:rsid w:val="00E52108"/>
    <w:rsid w:val="00E71ADF"/>
    <w:rsid w:val="00E84B93"/>
    <w:rsid w:val="00EA0D64"/>
    <w:rsid w:val="00EA71C3"/>
    <w:rsid w:val="00EB1913"/>
    <w:rsid w:val="00EB233B"/>
    <w:rsid w:val="00EB7FB3"/>
    <w:rsid w:val="00EE1AA1"/>
    <w:rsid w:val="00EE76D7"/>
    <w:rsid w:val="00EF2129"/>
    <w:rsid w:val="00EF57C0"/>
    <w:rsid w:val="00F01453"/>
    <w:rsid w:val="00F16607"/>
    <w:rsid w:val="00F56819"/>
    <w:rsid w:val="00F919ED"/>
    <w:rsid w:val="00FC00DB"/>
    <w:rsid w:val="00FC4AA3"/>
    <w:rsid w:val="00FD3984"/>
    <w:rsid w:val="00FF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EA1A2"/>
  <w15:chartTrackingRefBased/>
  <w15:docId w15:val="{6FB950E3-2738-45A9-BFD0-96A7A19E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Zkladntext">
    <w:name w:val="Body Text"/>
    <w:basedOn w:val="Normln"/>
    <w:rPr>
      <w:b/>
      <w:bCs/>
      <w:sz w:val="36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pPr>
      <w:autoSpaceDE w:val="0"/>
      <w:autoSpaceDN w:val="0"/>
      <w:adjustRightInd w:val="0"/>
      <w:jc w:val="center"/>
    </w:pPr>
    <w:rPr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2938AA"/>
  </w:style>
  <w:style w:type="paragraph" w:customStyle="1" w:styleId="Rozvrendokumentu">
    <w:name w:val="Rozvržení dokumentu"/>
    <w:basedOn w:val="Normln"/>
    <w:semiHidden/>
    <w:rsid w:val="00D22865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link w:val="Zhlav"/>
    <w:uiPriority w:val="99"/>
    <w:rsid w:val="00787901"/>
  </w:style>
  <w:style w:type="paragraph" w:styleId="Textbubliny">
    <w:name w:val="Balloon Text"/>
    <w:basedOn w:val="Normln"/>
    <w:link w:val="TextbublinyChar"/>
    <w:rsid w:val="00EB23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233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7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83599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character" w:styleId="Nevyeenzmnka">
    <w:name w:val="Unresolved Mention"/>
    <w:uiPriority w:val="99"/>
    <w:semiHidden/>
    <w:unhideWhenUsed/>
    <w:rsid w:val="005221EF"/>
    <w:rPr>
      <w:color w:val="808080"/>
      <w:shd w:val="clear" w:color="auto" w:fill="E6E6E6"/>
    </w:rPr>
  </w:style>
  <w:style w:type="character" w:customStyle="1" w:styleId="datalabel">
    <w:name w:val="datalabel"/>
    <w:rsid w:val="003963B5"/>
  </w:style>
  <w:style w:type="paragraph" w:customStyle="1" w:styleId="Nzev1">
    <w:name w:val="Název1"/>
    <w:qFormat/>
    <w:rsid w:val="006D0EE5"/>
    <w:pPr>
      <w:spacing w:before="240" w:after="240"/>
    </w:pPr>
    <w:rPr>
      <w:rFonts w:ascii="Gill Sans MT" w:hAnsi="Gill Sans MT" w:cs="Arial"/>
      <w:b/>
      <w:bCs/>
      <w:kern w:val="1"/>
      <w:sz w:val="32"/>
      <w:szCs w:val="32"/>
      <w:lang w:eastAsia="ar-SA"/>
    </w:rPr>
  </w:style>
  <w:style w:type="paragraph" w:styleId="Bezmezer">
    <w:name w:val="No Spacing"/>
    <w:uiPriority w:val="1"/>
    <w:qFormat/>
    <w:rsid w:val="006D0EE5"/>
  </w:style>
  <w:style w:type="paragraph" w:styleId="Odstavecseseznamem">
    <w:name w:val="List Paragraph"/>
    <w:basedOn w:val="Normln"/>
    <w:uiPriority w:val="34"/>
    <w:qFormat/>
    <w:rsid w:val="00BA60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74A74"/>
  </w:style>
  <w:style w:type="character" w:customStyle="1" w:styleId="ZpatChar">
    <w:name w:val="Zápatí Char"/>
    <w:basedOn w:val="Standardnpsmoodstavce"/>
    <w:link w:val="Zpat"/>
    <w:uiPriority w:val="99"/>
    <w:locked/>
    <w:rsid w:val="00BE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sskc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D5A4-8E09-4ECC-938A-BF90595E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794</Words>
  <Characters>4855</Characters>
  <Application>Microsoft Office Word</Application>
  <DocSecurity>0</DocSecurity>
  <Lines>186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Bagr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Jan</dc:creator>
  <cp:keywords/>
  <dc:description/>
  <cp:lastModifiedBy>Denisa Šlemrová</cp:lastModifiedBy>
  <cp:revision>154</cp:revision>
  <cp:lastPrinted>2025-09-30T09:39:00Z</cp:lastPrinted>
  <dcterms:created xsi:type="dcterms:W3CDTF">2024-04-16T09:06:00Z</dcterms:created>
  <dcterms:modified xsi:type="dcterms:W3CDTF">2025-09-30T19:48:00Z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93cdf2822ee7342b23af804cbff9cfbc0c3737a2a8c05ae68d094c00e6b4aa89</vt:lpwstr>
  </property>
</Properties>
</file>