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D" w:rsidRDefault="003C6D0D"/>
    <w:p w:rsidR="006566D2" w:rsidRDefault="006566D2">
      <w:r>
        <w:t>Zápis ze schůze výběrové komise MAS SKCH Luže 13.11.2014</w:t>
      </w:r>
    </w:p>
    <w:p w:rsidR="006566D2" w:rsidRDefault="006566D2" w:rsidP="006566D2">
      <w:pPr>
        <w:pStyle w:val="Odstavecseseznamem"/>
        <w:numPr>
          <w:ilvl w:val="0"/>
          <w:numId w:val="1"/>
        </w:numPr>
      </w:pPr>
      <w:r>
        <w:t>Volba předsedy výběrové komise-zúčastnění se jednomyslně shodli Z.</w:t>
      </w:r>
      <w:r w:rsidR="007E1827">
        <w:t xml:space="preserve"> </w:t>
      </w:r>
      <w:r>
        <w:t>Mikšovském</w:t>
      </w:r>
    </w:p>
    <w:p w:rsidR="007E1827" w:rsidRDefault="007E1827" w:rsidP="007E1827">
      <w:pPr>
        <w:pStyle w:val="Odstavecseseznamem"/>
      </w:pPr>
    </w:p>
    <w:p w:rsidR="007E1827" w:rsidRDefault="006566D2" w:rsidP="007E1827">
      <w:pPr>
        <w:pStyle w:val="Odstavecseseznamem"/>
        <w:numPr>
          <w:ilvl w:val="0"/>
          <w:numId w:val="1"/>
        </w:numPr>
      </w:pPr>
      <w:r>
        <w:t>Nastavení pravidel hodnocení projektů</w:t>
      </w:r>
    </w:p>
    <w:p w:rsidR="007E1827" w:rsidRPr="007E1827" w:rsidRDefault="007E1827" w:rsidP="007E1827">
      <w:pPr>
        <w:pStyle w:val="Odstavecseseznamem"/>
        <w:rPr>
          <w:rFonts w:ascii="Courier New" w:hAnsi="Courier New" w:cs="Courier New"/>
        </w:rPr>
      </w:pPr>
    </w:p>
    <w:p w:rsidR="006566D2" w:rsidRPr="007E1827" w:rsidRDefault="007E1827" w:rsidP="007E1827">
      <w:pPr>
        <w:pStyle w:val="Odstavecseseznamem"/>
        <w:rPr>
          <w:rFonts w:ascii="Courier New" w:hAnsi="Courier New" w:cs="Courier New"/>
          <w:sz w:val="21"/>
          <w:szCs w:val="21"/>
        </w:rPr>
      </w:pPr>
      <w:r w:rsidRPr="007E1827">
        <w:rPr>
          <w:rFonts w:ascii="Courier New" w:hAnsi="Courier New" w:cs="Courier New"/>
        </w:rPr>
        <w:t xml:space="preserve"> H</w:t>
      </w:r>
      <w:r w:rsidR="006566D2" w:rsidRPr="007E1827">
        <w:rPr>
          <w:rFonts w:ascii="Courier New" w:hAnsi="Courier New" w:cs="Courier New"/>
          <w:sz w:val="21"/>
          <w:szCs w:val="21"/>
        </w:rPr>
        <w:t xml:space="preserve">odnocení a výběr projektů MAS  </w:t>
      </w:r>
    </w:p>
    <w:p w:rsidR="006566D2" w:rsidRPr="006B58ED" w:rsidRDefault="006566D2" w:rsidP="006566D2">
      <w:pPr>
        <w:pStyle w:val="Prosttext"/>
        <w:ind w:left="720"/>
        <w:rPr>
          <w:rFonts w:ascii="Courier New" w:hAnsi="Courier New" w:cs="Courier New"/>
        </w:rPr>
      </w:pPr>
    </w:p>
    <w:p w:rsidR="006566D2" w:rsidRPr="006B58ED" w:rsidRDefault="006566D2" w:rsidP="006566D2">
      <w:pPr>
        <w:pStyle w:val="Prosttext"/>
        <w:ind w:left="36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Základní ustanovení: </w:t>
      </w:r>
    </w:p>
    <w:p w:rsidR="006566D2" w:rsidRPr="006B58ED" w:rsidRDefault="006566D2" w:rsidP="006566D2">
      <w:pPr>
        <w:pStyle w:val="Prosttext"/>
        <w:ind w:left="360"/>
        <w:rPr>
          <w:rFonts w:ascii="Courier New" w:hAnsi="Courier New" w:cs="Courier New"/>
        </w:rPr>
      </w:pP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Hodnocení </w:t>
      </w:r>
      <w:r w:rsidR="009D25EC">
        <w:rPr>
          <w:rFonts w:ascii="Courier New" w:hAnsi="Courier New" w:cs="Courier New"/>
        </w:rPr>
        <w:t xml:space="preserve">a výběr projektů zajišťuje manažer Koordinátor a manažer asistent </w:t>
      </w:r>
      <w:r w:rsidRPr="006B58ED">
        <w:rPr>
          <w:rFonts w:ascii="Courier New" w:hAnsi="Courier New" w:cs="Courier New"/>
        </w:rPr>
        <w:t xml:space="preserve">– administrativní kontrola a kontrola přijatelnosti, bodové hodnocení projektů provádí členové Výběrové komise.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2. Výběrová komise (dále jen VK) je minimáln</w:t>
      </w:r>
      <w:r w:rsidR="009D25EC">
        <w:rPr>
          <w:rFonts w:ascii="Courier New" w:hAnsi="Courier New" w:cs="Courier New"/>
        </w:rPr>
        <w:t>ě3-členná a je volena na dobu 1 roku VH MAS možností opakovaného mandátu</w:t>
      </w:r>
      <w:r w:rsidRPr="006B58ED">
        <w:rPr>
          <w:rFonts w:ascii="Courier New" w:hAnsi="Courier New" w:cs="Courier New"/>
        </w:rPr>
        <w:t xml:space="preserve">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Volí ze svého středu předsedu.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3. VK odpovídá zejména za hodnocení projektů na základě preferenčních kritérií.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</w:p>
    <w:p w:rsidR="006566D2" w:rsidRPr="009D25EC" w:rsidRDefault="006566D2" w:rsidP="009D25EC">
      <w:pPr>
        <w:pStyle w:val="Prosttext"/>
        <w:ind w:left="720"/>
        <w:rPr>
          <w:rFonts w:ascii="Courier New" w:hAnsi="Courier New" w:cs="Courier New"/>
        </w:rPr>
      </w:pP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Hodnocení projektů – VK MAS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</w:p>
    <w:p w:rsidR="006566D2" w:rsidRPr="006B58ED" w:rsidRDefault="006566D2" w:rsidP="009D25EC">
      <w:pPr>
        <w:pStyle w:val="Prosttext"/>
        <w:ind w:left="36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1. Hodnocení projektů na základě preferenčních kritérií provádí VK MAS.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2. VK je usnášeníschopná při účasti nadpoloviční většiny členů.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3. VK se usnáší nadpoloviční většinou přítomných hlasů. Každý člen Výběrové komise má jeden hlas. V případě nerozhodného hlasování rozhoduje hlas předsedy.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4. Před hodno</w:t>
      </w:r>
      <w:r w:rsidR="009D25EC">
        <w:rPr>
          <w:rFonts w:ascii="Courier New" w:hAnsi="Courier New" w:cs="Courier New"/>
        </w:rPr>
        <w:t>cením projektů svolá manažer</w:t>
      </w:r>
      <w:r w:rsidRPr="006B58ED">
        <w:rPr>
          <w:rFonts w:ascii="Courier New" w:hAnsi="Courier New" w:cs="Courier New"/>
        </w:rPr>
        <w:t xml:space="preserve"> zasedání VK, jehož součástí je proškolení členů VK pro hodnocení projektů příslušných Fichí a rozdělení Žádostí, resp. projektů pro hodnocení. </w:t>
      </w:r>
    </w:p>
    <w:p w:rsidR="006566D2" w:rsidRPr="006B58ED" w:rsidRDefault="006566D2" w:rsidP="009D25EC">
      <w:pPr>
        <w:pStyle w:val="Prosttext"/>
        <w:ind w:left="708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Na tomto zasedání si členové VK vylosují jednotlivé projekty k hodnocení.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5. Členové VK obdrží metodické materiály pro hodnocení projektů a podkladové materiály k projektům, které budou hodnotit (Žádost, projekt). Další materiály (přílohy Žádosti) jsou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členům VK k nahlédnutí na vyžádání v kanceláři MAS. Převzetí stvrdí svým podpisem.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6. Členové VK podepisují </w:t>
      </w:r>
      <w:r w:rsidR="009D25EC">
        <w:rPr>
          <w:rFonts w:ascii="Courier New" w:hAnsi="Courier New" w:cs="Courier New"/>
        </w:rPr>
        <w:t>před zahájením hodnocení</w:t>
      </w:r>
      <w:r w:rsidR="006B41DE">
        <w:rPr>
          <w:rFonts w:ascii="Courier New" w:hAnsi="Courier New" w:cs="Courier New"/>
        </w:rPr>
        <w:t xml:space="preserve"> čestné </w:t>
      </w:r>
      <w:r w:rsidRPr="006B58ED">
        <w:rPr>
          <w:rFonts w:ascii="Courier New" w:hAnsi="Courier New" w:cs="Courier New"/>
        </w:rPr>
        <w:t>prohlášení</w:t>
      </w:r>
      <w:r w:rsidR="006B41DE">
        <w:rPr>
          <w:rFonts w:ascii="Courier New" w:hAnsi="Courier New" w:cs="Courier New"/>
        </w:rPr>
        <w:t xml:space="preserve"> o nestrannosti a mlčenlivosti k předkladatelům Žádosti o dotaci,které boduje.</w:t>
      </w:r>
    </w:p>
    <w:p w:rsidR="009D25EC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7. Žádný hodnotitel nemůže hodnotit</w:t>
      </w:r>
      <w:r w:rsidR="009D25EC">
        <w:rPr>
          <w:rFonts w:ascii="Courier New" w:hAnsi="Courier New" w:cs="Courier New"/>
        </w:rPr>
        <w:t>:</w:t>
      </w:r>
    </w:p>
    <w:p w:rsidR="009D25EC" w:rsidRDefault="009D25EC" w:rsidP="009D25EC">
      <w:pPr>
        <w:pStyle w:val="Prosttext"/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Svoji Žádost o dotaci, ani žádnou žádost o dotaci ve fichi,ve které sám projekt podal</w:t>
      </w:r>
    </w:p>
    <w:p w:rsidR="006566D2" w:rsidRDefault="009D25EC" w:rsidP="009D25EC">
      <w:pPr>
        <w:pStyle w:val="Prosttext"/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žádnou Žádost o dotaci ve fichi organizace-žadatele, ve které je statutárním členem</w:t>
      </w:r>
      <w:r w:rsidR="006566D2" w:rsidRPr="006B58ED">
        <w:rPr>
          <w:rFonts w:ascii="Courier New" w:hAnsi="Courier New" w:cs="Courier New"/>
        </w:rPr>
        <w:t xml:space="preserve"> </w:t>
      </w:r>
    </w:p>
    <w:p w:rsidR="009D25EC" w:rsidRDefault="009D25EC" w:rsidP="009D25EC">
      <w:pPr>
        <w:pStyle w:val="Prosttext"/>
        <w:tabs>
          <w:tab w:val="left" w:pos="6030"/>
        </w:tabs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žádnou Žádost o dotaci ve fichi žadatele, se kterým je v pracovním či osobním poměru</w:t>
      </w:r>
    </w:p>
    <w:p w:rsidR="006566D2" w:rsidRPr="006B58ED" w:rsidRDefault="009D25EC" w:rsidP="009D25EC">
      <w:pPr>
        <w:pStyle w:val="Prosttext"/>
        <w:tabs>
          <w:tab w:val="left" w:pos="6030"/>
        </w:tabs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</w:t>
      </w:r>
      <w:r w:rsidR="00126EA1">
        <w:rPr>
          <w:rFonts w:ascii="Courier New" w:hAnsi="Courier New" w:cs="Courier New"/>
        </w:rPr>
        <w:t>ádost o dotaci</w:t>
      </w:r>
      <w:r>
        <w:rPr>
          <w:rFonts w:ascii="Courier New" w:hAnsi="Courier New" w:cs="Courier New"/>
        </w:rPr>
        <w:t xml:space="preserve">, na které se hodnotitel </w:t>
      </w:r>
      <w:r w:rsidR="00D37DA2">
        <w:rPr>
          <w:rFonts w:ascii="Courier New" w:hAnsi="Courier New" w:cs="Courier New"/>
        </w:rPr>
        <w:t>podílel při zpra</w:t>
      </w:r>
      <w:r>
        <w:rPr>
          <w:rFonts w:ascii="Courier New" w:hAnsi="Courier New" w:cs="Courier New"/>
        </w:rPr>
        <w:t>cování či přípravě příloh</w:t>
      </w:r>
    </w:p>
    <w:p w:rsidR="006566D2" w:rsidRPr="006B58ED" w:rsidRDefault="006566D2" w:rsidP="00D37DA2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8. Hodnocení provádí vždy minimálně dva členové VK, u žádostí s uznatelnými náklady nad 1.000.000,-- Kč minimálně tři členové VK. Hodnocení projektů je prováděno individuálně </w:t>
      </w:r>
    </w:p>
    <w:p w:rsidR="006566D2" w:rsidRPr="006B58ED" w:rsidRDefault="006566D2" w:rsidP="00D37DA2">
      <w:pPr>
        <w:pStyle w:val="Prosttext"/>
        <w:ind w:left="708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lastRenderedPageBreak/>
        <w:t xml:space="preserve">každým hodnotitelem. Ten přiřazuje hodnocenému projektu body dle jednotlivých preferenčních kritérií a zaznamenává je do tabulky hodnotících kritérií.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9. VK se může </w:t>
      </w:r>
      <w:r w:rsidR="00126EA1">
        <w:rPr>
          <w:rFonts w:ascii="Courier New" w:hAnsi="Courier New" w:cs="Courier New"/>
        </w:rPr>
        <w:t xml:space="preserve">dle potřeby </w:t>
      </w:r>
      <w:r w:rsidRPr="006B58ED">
        <w:rPr>
          <w:rFonts w:ascii="Courier New" w:hAnsi="Courier New" w:cs="Courier New"/>
        </w:rPr>
        <w:t>dohodnout na využití institutu veřejných preze</w:t>
      </w:r>
      <w:r w:rsidR="00126EA1">
        <w:rPr>
          <w:rFonts w:ascii="Courier New" w:hAnsi="Courier New" w:cs="Courier New"/>
        </w:rPr>
        <w:t xml:space="preserve">ntací projektů, informace o osobní přítomnosti žadatele a požadavcích na prezentaci </w:t>
      </w:r>
      <w:r w:rsidRPr="006B58ED">
        <w:rPr>
          <w:rFonts w:ascii="Courier New" w:hAnsi="Courier New" w:cs="Courier New"/>
        </w:rPr>
        <w:t xml:space="preserve">musí být jednotlivým žadatelům sdělena s dostatečným předstihem.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10. Hodnotitel pro hodnocení používá bodovou škálu jednotlivých preferenčních kritérií příslušné </w:t>
      </w:r>
      <w:r w:rsidR="00126EA1">
        <w:rPr>
          <w:rFonts w:ascii="Courier New" w:hAnsi="Courier New" w:cs="Courier New"/>
        </w:rPr>
        <w:t>fiche.</w:t>
      </w:r>
      <w:r w:rsidRPr="006B58ED">
        <w:rPr>
          <w:rFonts w:ascii="Courier New" w:hAnsi="Courier New" w:cs="Courier New"/>
        </w:rPr>
        <w:t xml:space="preserve">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11. Bodování projektů proběhne do 15 pracovních dnů, od jejich předání k hodnocení. </w:t>
      </w:r>
    </w:p>
    <w:p w:rsidR="006566D2" w:rsidRPr="006B58ED" w:rsidRDefault="006566D2" w:rsidP="00126EA1">
      <w:pPr>
        <w:pStyle w:val="Prosttext"/>
        <w:ind w:left="708"/>
        <w:rPr>
          <w:rFonts w:ascii="Courier New" w:hAnsi="Courier New" w:cs="Courier New"/>
        </w:rPr>
      </w:pPr>
      <w:r w:rsidRPr="00126EA1">
        <w:rPr>
          <w:rFonts w:ascii="Courier New" w:hAnsi="Courier New" w:cs="Courier New"/>
        </w:rPr>
        <w:t xml:space="preserve">12. V případě, že se celkové nejvyšší a nejnižší hodnocení rozchází o více než 30 %, bráno z vyšší </w:t>
      </w:r>
      <w:r w:rsidR="003C0675">
        <w:rPr>
          <w:rFonts w:ascii="Courier New" w:hAnsi="Courier New" w:cs="Courier New"/>
        </w:rPr>
        <w:t>hodnoty hodnocení,</w:t>
      </w:r>
      <w:r w:rsidRPr="006B58ED">
        <w:rPr>
          <w:rFonts w:ascii="Courier New" w:hAnsi="Courier New" w:cs="Courier New"/>
        </w:rPr>
        <w:t>tzn. hodnotitelé</w:t>
      </w:r>
      <w:r w:rsidR="003C0675">
        <w:rPr>
          <w:rFonts w:ascii="Courier New" w:hAnsi="Courier New" w:cs="Courier New"/>
        </w:rPr>
        <w:t xml:space="preserve"> se ve svém hodnocení neshodli,</w:t>
      </w:r>
      <w:r w:rsidRPr="006B58ED">
        <w:rPr>
          <w:rFonts w:ascii="Courier New" w:hAnsi="Courier New" w:cs="Courier New"/>
        </w:rPr>
        <w:t xml:space="preserve">účastní se všichni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hodnotitelé daného projektu za </w:t>
      </w:r>
      <w:r w:rsidR="003C0675">
        <w:rPr>
          <w:rFonts w:ascii="Courier New" w:hAnsi="Courier New" w:cs="Courier New"/>
        </w:rPr>
        <w:t>přítomnosti manažera</w:t>
      </w:r>
      <w:r w:rsidR="00126EA1">
        <w:rPr>
          <w:rFonts w:ascii="Courier New" w:hAnsi="Courier New" w:cs="Courier New"/>
        </w:rPr>
        <w:t xml:space="preserve"> MAS jednání, jehož</w:t>
      </w:r>
      <w:r w:rsidRPr="006B58ED">
        <w:rPr>
          <w:rFonts w:ascii="Courier New" w:hAnsi="Courier New" w:cs="Courier New"/>
        </w:rPr>
        <w:t xml:space="preserve"> účelem je obhajoba hodnocení a úprava hodnocení projek</w:t>
      </w:r>
      <w:r w:rsidR="003C0675">
        <w:rPr>
          <w:rFonts w:ascii="Courier New" w:hAnsi="Courier New" w:cs="Courier New"/>
        </w:rPr>
        <w:t>tu do přijatelné míry odchylky,</w:t>
      </w:r>
      <w:r w:rsidRPr="006B58ED">
        <w:rPr>
          <w:rFonts w:ascii="Courier New" w:hAnsi="Courier New" w:cs="Courier New"/>
        </w:rPr>
        <w:t xml:space="preserve">která je při </w:t>
      </w:r>
      <w:r w:rsidR="00126EA1">
        <w:rPr>
          <w:rFonts w:ascii="Courier New" w:hAnsi="Courier New" w:cs="Courier New"/>
        </w:rPr>
        <w:t>uplatnění</w:t>
      </w:r>
      <w:r w:rsidR="003C0675">
        <w:rPr>
          <w:rFonts w:ascii="Courier New" w:hAnsi="Courier New" w:cs="Courier New"/>
        </w:rPr>
        <w:t xml:space="preserve"> tohoto postupu 20</w:t>
      </w:r>
      <w:r w:rsidRPr="006B58ED">
        <w:rPr>
          <w:rFonts w:ascii="Courier New" w:hAnsi="Courier New" w:cs="Courier New"/>
        </w:rPr>
        <w:t xml:space="preserve">%.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13. Protokoly hodnocení všech projektů jsou předány manažerovi SPL, který vyhotoví seznam </w:t>
      </w:r>
    </w:p>
    <w:p w:rsidR="006566D2" w:rsidRPr="006B58ED" w:rsidRDefault="006566D2" w:rsidP="003C067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projektů seřazených v rámci každé Fiche dle získaného počtu bodů s jejich uvedením. </w:t>
      </w:r>
    </w:p>
    <w:p w:rsidR="006566D2" w:rsidRPr="006B58ED" w:rsidRDefault="006566D2" w:rsidP="003C067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14. V případě shodného počtu bodů u dvou či více projektů v rámci jedné Fiche o pořadí rozhoduje termín a čas zaevidování Žádosti na MAS. </w:t>
      </w:r>
    </w:p>
    <w:p w:rsidR="006566D2" w:rsidRPr="006B58ED" w:rsidRDefault="006566D2" w:rsidP="003C067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15. Výběrová komise provede výběr podpořených projektů a vyhotoví seznam vybraných/nevybraných projektů. Tento podep</w:t>
      </w:r>
      <w:r w:rsidR="003C0675">
        <w:rPr>
          <w:rFonts w:ascii="Courier New" w:hAnsi="Courier New" w:cs="Courier New"/>
        </w:rPr>
        <w:t>saný seznam předá manažerovi MAS</w:t>
      </w:r>
      <w:r w:rsidRPr="006B58ED">
        <w:rPr>
          <w:rFonts w:ascii="Courier New" w:hAnsi="Courier New" w:cs="Courier New"/>
        </w:rPr>
        <w:t xml:space="preserve">. </w:t>
      </w:r>
    </w:p>
    <w:p w:rsidR="006566D2" w:rsidRPr="003C0675" w:rsidRDefault="006566D2" w:rsidP="003C0675">
      <w:pPr>
        <w:pStyle w:val="Prosttext"/>
        <w:ind w:left="720"/>
        <w:rPr>
          <w:rFonts w:ascii="Courier New" w:hAnsi="Courier New" w:cs="Courier New"/>
        </w:rPr>
      </w:pPr>
    </w:p>
    <w:p w:rsidR="000C4245" w:rsidRDefault="000C4245" w:rsidP="003C0675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Vybrané/nevybrané projekty – </w:t>
      </w:r>
    </w:p>
    <w:p w:rsidR="00D962E2" w:rsidRDefault="00D962E2" w:rsidP="003C0675">
      <w:pPr>
        <w:pStyle w:val="Prosttext"/>
        <w:ind w:left="720"/>
        <w:rPr>
          <w:rFonts w:ascii="Courier New" w:hAnsi="Courier New" w:cs="Courier New"/>
        </w:rPr>
      </w:pPr>
    </w:p>
    <w:p w:rsidR="00D962E2" w:rsidRPr="00D962E2" w:rsidRDefault="00D962E2" w:rsidP="003C0675">
      <w:pPr>
        <w:pStyle w:val="Prosttext"/>
        <w:ind w:left="720"/>
        <w:rPr>
          <w:rFonts w:ascii="Courier New" w:hAnsi="Courier New" w:cs="Courier New"/>
          <w:b/>
          <w:color w:val="00B050"/>
        </w:rPr>
      </w:pPr>
      <w:r w:rsidRPr="00D962E2">
        <w:rPr>
          <w:rFonts w:ascii="Courier New" w:hAnsi="Courier New" w:cs="Courier New"/>
          <w:b/>
          <w:color w:val="00B050"/>
        </w:rPr>
        <w:t>Otázka Programového výboru- jeho složení-bude řešena samostatně, toto označen í používal SPL, v novém dotačním období navrhneme změnu-upřesním</w:t>
      </w:r>
      <w:r>
        <w:rPr>
          <w:rFonts w:ascii="Courier New" w:hAnsi="Courier New" w:cs="Courier New"/>
          <w:b/>
          <w:color w:val="00B050"/>
        </w:rPr>
        <w:t xml:space="preserve"> </w:t>
      </w:r>
      <w:r w:rsidR="00F81846">
        <w:rPr>
          <w:rFonts w:ascii="Courier New" w:hAnsi="Courier New" w:cs="Courier New"/>
          <w:b/>
          <w:color w:val="00B050"/>
        </w:rPr>
        <w:t>po konzultac</w:t>
      </w:r>
      <w:r>
        <w:rPr>
          <w:rFonts w:ascii="Courier New" w:hAnsi="Courier New" w:cs="Courier New"/>
          <w:b/>
          <w:color w:val="00B050"/>
        </w:rPr>
        <w:t>.</w:t>
      </w:r>
      <w:r w:rsidR="00F81846">
        <w:rPr>
          <w:rFonts w:ascii="Courier New" w:hAnsi="Courier New" w:cs="Courier New"/>
          <w:b/>
          <w:color w:val="00B050"/>
        </w:rPr>
        <w:t xml:space="preserve"> </w:t>
      </w:r>
      <w:r>
        <w:rPr>
          <w:rFonts w:ascii="Courier New" w:hAnsi="Courier New" w:cs="Courier New"/>
          <w:b/>
          <w:color w:val="00B050"/>
        </w:rPr>
        <w:t>Úkoly, náplň práce zůstanou zachovány.</w:t>
      </w:r>
    </w:p>
    <w:p w:rsidR="006566D2" w:rsidRPr="006B58ED" w:rsidRDefault="00D962E2" w:rsidP="000C4245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PV </w:t>
      </w:r>
      <w:r w:rsidR="000C4245">
        <w:rPr>
          <w:rFonts w:ascii="Courier New" w:hAnsi="Courier New" w:cs="Courier New"/>
        </w:rPr>
        <w:t>j</w:t>
      </w:r>
      <w:r>
        <w:rPr>
          <w:rFonts w:ascii="Courier New" w:hAnsi="Courier New" w:cs="Courier New"/>
        </w:rPr>
        <w:t>e usnášeníschopný</w:t>
      </w:r>
      <w:r w:rsidR="006566D2" w:rsidRPr="006B58ED">
        <w:rPr>
          <w:rFonts w:ascii="Courier New" w:hAnsi="Courier New" w:cs="Courier New"/>
        </w:rPr>
        <w:t xml:space="preserve"> při účasti nadpoloviční většiny členů. </w:t>
      </w:r>
    </w:p>
    <w:p w:rsidR="006566D2" w:rsidRPr="006B58ED" w:rsidRDefault="000C4245" w:rsidP="003C0675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6566D2" w:rsidRPr="006B58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PV </w:t>
      </w:r>
      <w:r w:rsidR="006566D2" w:rsidRPr="006B58ED">
        <w:rPr>
          <w:rFonts w:ascii="Courier New" w:hAnsi="Courier New" w:cs="Courier New"/>
        </w:rPr>
        <w:t xml:space="preserve">se usnáší nadpoloviční většinou přítomných hlasů. Každý člen PV má jeden hlas. V případě nerozhodného hlasování rozhoduje hlas předsedy. </w:t>
      </w:r>
    </w:p>
    <w:p w:rsidR="006566D2" w:rsidRPr="006B58ED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3. PV může měnit rozdělení finanční alokace pro danou výzvu mezi jednotlivá opatření, případně může navrhnout přesun finančních prostředků mezi výzvami. </w:t>
      </w:r>
    </w:p>
    <w:p w:rsidR="006566D2" w:rsidRPr="006B58ED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4. Manažer MAS svolá zasedá</w:t>
      </w:r>
      <w:r w:rsidR="000C4245">
        <w:rPr>
          <w:rFonts w:ascii="Courier New" w:hAnsi="Courier New" w:cs="Courier New"/>
        </w:rPr>
        <w:t xml:space="preserve">ní PV. Jednání je svoláno do </w:t>
      </w:r>
      <w:r w:rsidRPr="006B58ED">
        <w:rPr>
          <w:rFonts w:ascii="Courier New" w:hAnsi="Courier New" w:cs="Courier New"/>
        </w:rPr>
        <w:t xml:space="preserve">pracovních dnů, od ukončení hodnocení projektů VK. PV obdrží návrh vybraných/nevybraných projektů. </w:t>
      </w:r>
    </w:p>
    <w:p w:rsidR="006566D2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5. K dispozici mají členové PV veškerou dokumentaci VK, hodnocení přijatelnosti, výsledek administrativní kontroly a kompletní projektové žádosti. Na zasedání je zpracován a schválen Seznam vybraných/ne</w:t>
      </w:r>
      <w:r w:rsidR="000C4245">
        <w:rPr>
          <w:rFonts w:ascii="Courier New" w:hAnsi="Courier New" w:cs="Courier New"/>
        </w:rPr>
        <w:t xml:space="preserve">vybraných žádostí PV. Je předán </w:t>
      </w:r>
      <w:r w:rsidRPr="006B58ED">
        <w:rPr>
          <w:rFonts w:ascii="Courier New" w:hAnsi="Courier New" w:cs="Courier New"/>
        </w:rPr>
        <w:t xml:space="preserve">manažerovi MAS s podpisy členů PV, kteří se jednání zúčastnili. </w:t>
      </w:r>
    </w:p>
    <w:p w:rsidR="002A1C70" w:rsidRPr="00CA39F8" w:rsidRDefault="002A1C70" w:rsidP="002A1C70">
      <w:pPr>
        <w:pStyle w:val="Default"/>
        <w:ind w:firstLine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6. Musí se respektovat stanovené pořadí projektů. </w:t>
      </w:r>
    </w:p>
    <w:p w:rsidR="002A1C70" w:rsidRPr="00CA39F8" w:rsidRDefault="002A1C70" w:rsidP="002A1C70">
      <w:pPr>
        <w:pStyle w:val="Default"/>
        <w:spacing w:after="9"/>
        <w:ind w:left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>7. Musí</w:t>
      </w:r>
      <w:r w:rsidR="00CA39F8" w:rsidRPr="00CA39F8">
        <w:rPr>
          <w:rFonts w:ascii="Courier New" w:hAnsi="Courier New" w:cs="Courier New"/>
          <w:sz w:val="20"/>
          <w:szCs w:val="20"/>
        </w:rPr>
        <w:t xml:space="preserve"> být </w:t>
      </w:r>
      <w:r w:rsidRPr="00CA39F8">
        <w:rPr>
          <w:rFonts w:ascii="Courier New" w:hAnsi="Courier New" w:cs="Courier New"/>
          <w:sz w:val="20"/>
          <w:szCs w:val="20"/>
        </w:rPr>
        <w:t xml:space="preserve">respektovány cíle Strategie MAS, alokace na jednotlivou výzvu a fichi. </w:t>
      </w:r>
    </w:p>
    <w:p w:rsidR="002A1C70" w:rsidRPr="00CA39F8" w:rsidRDefault="002A1C70" w:rsidP="002A1C70">
      <w:pPr>
        <w:pStyle w:val="Default"/>
        <w:spacing w:after="9"/>
        <w:ind w:left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Alokace směřovaná na fichi nesmí být překročena, ale může se nedočerpat z jednoho nebo z obou následujících důvodů: </w:t>
      </w:r>
    </w:p>
    <w:p w:rsidR="002A1C70" w:rsidRPr="00CA39F8" w:rsidRDefault="002A1C70" w:rsidP="00377157">
      <w:pPr>
        <w:pStyle w:val="Default"/>
        <w:spacing w:after="9"/>
        <w:ind w:left="1416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 pro vyčerpání alokace na výzvu a fichi nebyl předložen dostatek projektů, které splnily kritéria přijatelnosti, </w:t>
      </w:r>
    </w:p>
    <w:p w:rsidR="002A1C70" w:rsidRPr="00CA39F8" w:rsidRDefault="002A1C70" w:rsidP="00377157">
      <w:pPr>
        <w:pStyle w:val="Default"/>
        <w:spacing w:after="9"/>
        <w:ind w:left="1416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> alokace z nevyčerpané fiche může být rozhodnutím PV přesunuta do fiche, ve které je převis.</w:t>
      </w:r>
    </w:p>
    <w:p w:rsidR="002A1C70" w:rsidRPr="00CA39F8" w:rsidRDefault="002A1C70" w:rsidP="002A1C70">
      <w:pPr>
        <w:pStyle w:val="Default"/>
        <w:spacing w:after="9"/>
        <w:ind w:left="708" w:firstLine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lastRenderedPageBreak/>
        <w:t xml:space="preserve"> Žádostí a projekty jsou kvalitní a splňují cíle Strategie MAS. </w:t>
      </w:r>
    </w:p>
    <w:p w:rsidR="002A1C70" w:rsidRPr="00CA39F8" w:rsidRDefault="002A1C70" w:rsidP="002A1C70">
      <w:pPr>
        <w:pStyle w:val="Default"/>
        <w:ind w:left="720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Projekty, které získají více než 50% z maxima možně získaných bodů, budou konfrontovány s finanční částkou alokovanou na danou fichi a dané kolo. Tato částka bude postupně rozdělována od projektu s nejvyšším počtem dosažených bodů až do svého vyčerpání. V případě, že tato částka nebude dostatečná pro všechny přijatelné projekty, budou doporučeny k financování pouze projekty do výše alokace na fichi. </w:t>
      </w:r>
    </w:p>
    <w:p w:rsidR="002A1C70" w:rsidRPr="00CA39F8" w:rsidRDefault="002A1C70" w:rsidP="002A1C70">
      <w:pPr>
        <w:pStyle w:val="Default"/>
        <w:ind w:firstLine="708"/>
        <w:rPr>
          <w:rFonts w:ascii="Courier New" w:hAnsi="Courier New" w:cs="Courier New"/>
          <w:sz w:val="20"/>
          <w:szCs w:val="20"/>
        </w:rPr>
      </w:pPr>
    </w:p>
    <w:p w:rsidR="002A1C70" w:rsidRPr="00CA39F8" w:rsidRDefault="002A1C70" w:rsidP="002A1C70">
      <w:pPr>
        <w:pStyle w:val="Default"/>
        <w:ind w:firstLine="708"/>
        <w:rPr>
          <w:rFonts w:ascii="Courier New" w:hAnsi="Courier New" w:cs="Courier New"/>
          <w:sz w:val="20"/>
          <w:szCs w:val="20"/>
        </w:rPr>
      </w:pPr>
    </w:p>
    <w:p w:rsidR="006566D2" w:rsidRPr="00377157" w:rsidRDefault="00D962E2" w:rsidP="00377157">
      <w:pPr>
        <w:pStyle w:val="Prosttext"/>
        <w:ind w:left="720"/>
        <w:rPr>
          <w:rFonts w:ascii="Courier New" w:hAnsi="Courier New" w:cs="Courier New"/>
        </w:rPr>
      </w:pPr>
      <w:r w:rsidRPr="002A1C70">
        <w:rPr>
          <w:rFonts w:ascii="Courier New" w:hAnsi="Courier New" w:cs="Courier New"/>
        </w:rPr>
        <w:t>Odvolání žadatelů – manažer MAS</w:t>
      </w:r>
      <w:r w:rsidR="006566D2" w:rsidRPr="002A1C70">
        <w:rPr>
          <w:rFonts w:ascii="Courier New" w:hAnsi="Courier New" w:cs="Courier New"/>
        </w:rPr>
        <w:t xml:space="preserve"> </w:t>
      </w:r>
    </w:p>
    <w:p w:rsidR="006566D2" w:rsidRPr="002A1C70" w:rsidRDefault="006566D2" w:rsidP="000C4245">
      <w:pPr>
        <w:pStyle w:val="Prosttext"/>
        <w:ind w:left="720"/>
        <w:rPr>
          <w:rFonts w:ascii="Courier New" w:hAnsi="Courier New" w:cs="Courier New"/>
        </w:rPr>
      </w:pPr>
    </w:p>
    <w:p w:rsidR="006566D2" w:rsidRPr="002A1C70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2A1C70">
        <w:rPr>
          <w:rFonts w:ascii="Courier New" w:hAnsi="Courier New" w:cs="Courier New"/>
        </w:rPr>
        <w:t xml:space="preserve">1. Manažer přezkoumá oprávněnost odvolání žadatelů proti výsledku administrativní kontroly a kontroly přijatelnosti. </w:t>
      </w:r>
    </w:p>
    <w:p w:rsidR="006566D2" w:rsidRPr="006B58ED" w:rsidRDefault="006566D2" w:rsidP="00D962E2">
      <w:pPr>
        <w:pStyle w:val="Prosttext"/>
        <w:ind w:left="720"/>
        <w:rPr>
          <w:rFonts w:ascii="Courier New" w:hAnsi="Courier New" w:cs="Courier New"/>
        </w:rPr>
      </w:pPr>
      <w:r w:rsidRPr="002A1C70">
        <w:rPr>
          <w:rFonts w:ascii="Courier New" w:hAnsi="Courier New" w:cs="Courier New"/>
        </w:rPr>
        <w:t>2. Žadatel může proti rozhodnutí administrativní kontroly nebo kontroly přijatelnosti podat</w:t>
      </w:r>
      <w:r w:rsidRPr="006B58ED">
        <w:rPr>
          <w:rFonts w:ascii="Courier New" w:hAnsi="Courier New" w:cs="Courier New"/>
        </w:rPr>
        <w:t xml:space="preserve"> písemné odvolání. Odvolání musí být doručeno do kanceláře MAS do 5 pracovních dnů od data odeslání vyrozumění o výsledku kontroly žadateli. </w:t>
      </w:r>
    </w:p>
    <w:p w:rsidR="006566D2" w:rsidRPr="00D962E2" w:rsidRDefault="006566D2" w:rsidP="00D962E2">
      <w:pPr>
        <w:pStyle w:val="Prosttext"/>
        <w:ind w:left="720"/>
        <w:rPr>
          <w:rFonts w:ascii="Courier New" w:hAnsi="Courier New" w:cs="Courier New"/>
        </w:rPr>
      </w:pPr>
    </w:p>
    <w:p w:rsidR="00D962E2" w:rsidRDefault="00D962E2" w:rsidP="00D962E2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Manažer MAS</w:t>
      </w:r>
      <w:r w:rsidR="006566D2" w:rsidRPr="006B58ED">
        <w:rPr>
          <w:rFonts w:ascii="Courier New" w:hAnsi="Courier New" w:cs="Courier New"/>
        </w:rPr>
        <w:t xml:space="preserve"> prozkoumá oprávněnost odvolání a vydá doporučující stanovisko, které předkládá k projednání PV. PV rozhodne o vyřazení, resp. zpětném zařazení projektu do procesu administrace (hodnocení) projektů. </w:t>
      </w:r>
    </w:p>
    <w:p w:rsidR="006566D2" w:rsidRPr="006B58ED" w:rsidRDefault="006566D2" w:rsidP="00D962E2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4. Nedojde-li mezi MAS a žadatelem ke shodnému závěru, má žadatel právo podat žádost o přezkoumání postupu MAS na příslušné RO SZIF (RO SZIF Brno, Kotlářská 53, 602 00 Brno). </w:t>
      </w:r>
    </w:p>
    <w:p w:rsidR="006566D2" w:rsidRPr="006B58ED" w:rsidRDefault="006566D2" w:rsidP="00D962E2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Pokud tak učiní je povinen o této skutečnosti MAS informovat. </w:t>
      </w:r>
    </w:p>
    <w:p w:rsidR="006566D2" w:rsidRPr="00EA032D" w:rsidRDefault="006566D2" w:rsidP="00D962E2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 xml:space="preserve">5. Žadatel nemůže dát odvolání proti rozhodnutí VK a PV týkající se hodnocení a výběru projektu, může si však podat žádost o vysvětlení tohoto postupu. Žádost se podává do kanceláře MAS. </w:t>
      </w:r>
    </w:p>
    <w:p w:rsidR="006566D2" w:rsidRPr="00EA032D" w:rsidRDefault="006566D2" w:rsidP="00EA032D">
      <w:pPr>
        <w:pStyle w:val="Prosttext"/>
        <w:ind w:left="708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 xml:space="preserve">Není-li s vysvětlením žadatel spokojen, může uplatňovat postup uvedený v bodě 4. </w:t>
      </w:r>
    </w:p>
    <w:p w:rsidR="006566D2" w:rsidRPr="00EA032D" w:rsidRDefault="006566D2" w:rsidP="006566D2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</w:p>
    <w:p w:rsidR="00EA032D" w:rsidRPr="00EA032D" w:rsidRDefault="00EA032D" w:rsidP="00EA032D">
      <w:pPr>
        <w:pStyle w:val="Default"/>
        <w:ind w:left="708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>O schválení i neschválení žadatele, jeho předkládaného projektu, je vždy každý žadatel písemně srozuměn (doporučeným dopisem). V situaci, kdy projekt nebyl vybrán ke spolufinancování</w:t>
      </w:r>
      <w:r>
        <w:rPr>
          <w:rFonts w:ascii="Courier New" w:hAnsi="Courier New" w:cs="Courier New"/>
          <w:sz w:val="20"/>
          <w:szCs w:val="20"/>
        </w:rPr>
        <w:t xml:space="preserve"> z dotčeného OP </w:t>
      </w:r>
      <w:r w:rsidRPr="00EA032D">
        <w:rPr>
          <w:rFonts w:ascii="Courier New" w:hAnsi="Courier New" w:cs="Courier New"/>
          <w:sz w:val="20"/>
          <w:szCs w:val="20"/>
        </w:rPr>
        <w:t xml:space="preserve">je vždy uveden konkrétní důvod, proč projekt vybrán nebyl. </w:t>
      </w:r>
    </w:p>
    <w:p w:rsidR="00EA032D" w:rsidRPr="00EA032D" w:rsidRDefault="00EA032D" w:rsidP="00EA032D">
      <w:pPr>
        <w:pStyle w:val="Default"/>
        <w:ind w:left="708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>V případě, že projekt byl vybraný ke spolufinancování</w:t>
      </w:r>
      <w:r>
        <w:rPr>
          <w:rFonts w:ascii="Courier New" w:hAnsi="Courier New" w:cs="Courier New"/>
          <w:sz w:val="20"/>
          <w:szCs w:val="20"/>
        </w:rPr>
        <w:t xml:space="preserve"> z</w:t>
      </w:r>
      <w:r w:rsidR="00774F0A">
        <w:rPr>
          <w:rFonts w:ascii="Courier New" w:hAnsi="Courier New" w:cs="Courier New"/>
          <w:sz w:val="20"/>
          <w:szCs w:val="20"/>
        </w:rPr>
        <w:t xml:space="preserve"> vybraného</w:t>
      </w:r>
      <w:r>
        <w:rPr>
          <w:rFonts w:ascii="Courier New" w:hAnsi="Courier New" w:cs="Courier New"/>
          <w:sz w:val="20"/>
          <w:szCs w:val="20"/>
        </w:rPr>
        <w:t xml:space="preserve"> OP</w:t>
      </w:r>
      <w:r w:rsidRPr="00EA032D">
        <w:rPr>
          <w:rFonts w:ascii="Courier New" w:hAnsi="Courier New" w:cs="Courier New"/>
          <w:sz w:val="20"/>
          <w:szCs w:val="20"/>
        </w:rPr>
        <w:t xml:space="preserve">, informuje o tom žadatele sekretariát s upozorněním, že následně bude vyzván RO SZIF k převzetí a podpisu Dohody o poskytnutí dotace. </w:t>
      </w:r>
    </w:p>
    <w:p w:rsidR="00774F0A" w:rsidRDefault="00EA032D" w:rsidP="00774F0A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>Složka projektu je po této fázi doplněna Dokumentem ze zasedání Programového výboru a kopií dopisu s vyjádřením o podpoře či nepodpoře projektu</w:t>
      </w:r>
      <w:r w:rsidR="00774F0A">
        <w:rPr>
          <w:rFonts w:ascii="Courier New" w:hAnsi="Courier New" w:cs="Courier New"/>
          <w:sz w:val="20"/>
          <w:szCs w:val="20"/>
        </w:rPr>
        <w:t>.</w:t>
      </w:r>
    </w:p>
    <w:p w:rsidR="00774F0A" w:rsidRDefault="00774F0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774F0A" w:rsidRDefault="00774F0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04013A" w:rsidRDefault="0004013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04013A" w:rsidRDefault="0004013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7E1827" w:rsidRDefault="007E1827" w:rsidP="007E1827">
      <w:pPr>
        <w:pStyle w:val="Odstavecseseznamem"/>
        <w:numPr>
          <w:ilvl w:val="0"/>
          <w:numId w:val="1"/>
        </w:numPr>
      </w:pPr>
      <w:r>
        <w:t>Preferenční kritéria</w:t>
      </w:r>
      <w:r w:rsidR="00BC0FC9">
        <w:t xml:space="preserve"> MAS SKCH</w:t>
      </w:r>
    </w:p>
    <w:p w:rsidR="00774F0A" w:rsidRDefault="007E1827" w:rsidP="007E1827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Návrh k</w:t>
      </w:r>
      <w:r w:rsidR="00BC0FC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diskusi</w:t>
      </w:r>
      <w:r w:rsidR="00BC0FC9">
        <w:rPr>
          <w:rFonts w:ascii="Courier New" w:hAnsi="Courier New" w:cs="Courier New"/>
          <w:sz w:val="20"/>
          <w:szCs w:val="20"/>
        </w:rPr>
        <w:t>:</w:t>
      </w:r>
      <w:r w:rsidR="00EB13AB">
        <w:rPr>
          <w:rFonts w:ascii="Courier New" w:hAnsi="Courier New" w:cs="Courier New"/>
          <w:sz w:val="20"/>
          <w:szCs w:val="20"/>
        </w:rPr>
        <w:t>povinná</w:t>
      </w:r>
    </w:p>
    <w:p w:rsidR="00BC0FC9" w:rsidRDefault="00EB13AB" w:rsidP="00EB13AB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Vytvoření každého nového trvalého pracovního místa (viz Metodika pro tvorbu Fichí a specifických podmínek opatření</w:t>
      </w:r>
      <w:r w:rsidR="00E64EDF">
        <w:rPr>
          <w:rFonts w:ascii="Courier New" w:hAnsi="Courier New" w:cs="Courier New"/>
          <w:sz w:val="20"/>
          <w:szCs w:val="20"/>
        </w:rPr>
        <w:t>)</w:t>
      </w:r>
    </w:p>
    <w:p w:rsidR="00E64EDF" w:rsidRDefault="00E64EDF" w:rsidP="00E64EDF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Každé nové pracovní místo</w:t>
      </w:r>
      <w:r>
        <w:rPr>
          <w:rFonts w:ascii="Courier New" w:hAnsi="Courier New" w:cs="Courier New"/>
          <w:sz w:val="20"/>
          <w:szCs w:val="20"/>
        </w:rPr>
        <w:tab/>
        <w:t>20bodů</w:t>
      </w:r>
    </w:p>
    <w:p w:rsidR="00E64EDF" w:rsidRDefault="00E64EDF" w:rsidP="00E64EDF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Uplatňování inovačních přístupů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Projekt uplatňuje </w:t>
      </w:r>
      <w:r w:rsidR="00831F2C">
        <w:rPr>
          <w:rFonts w:ascii="Courier New" w:hAnsi="Courier New" w:cs="Courier New"/>
          <w:sz w:val="20"/>
          <w:szCs w:val="20"/>
        </w:rPr>
        <w:t>více než jeden inovační přístup</w:t>
      </w:r>
      <w:r>
        <w:rPr>
          <w:rFonts w:ascii="Courier New" w:hAnsi="Courier New" w:cs="Courier New"/>
          <w:sz w:val="20"/>
          <w:szCs w:val="20"/>
        </w:rPr>
        <w:t xml:space="preserve"> (uplatňuje výsledky vědy a výzkumu, zavádí nové technologické postupy, implementuje výsledky vědeckých prací apod…,který je ojedinělý a v kraji dosud nerealizovaný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7bodů</w:t>
      </w:r>
    </w:p>
    <w:p w:rsidR="00831F2C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5bodů-projekt uplatňuje jeden inovační přístup,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3bodů-projekt zjevně rozvíjí inovační přístup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1-2body-projekt má potenciál vést k inovacím, např. v návazném projektu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0bodů-projekt nejeví známky inovačního přístupu</w:t>
      </w:r>
    </w:p>
    <w:p w:rsidR="00B40FD8" w:rsidRDefault="00B40FD8" w:rsidP="00B40FD8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Víceodvětvové navrhování a provádění projektu</w:t>
      </w:r>
      <w:r w:rsidR="002076FA">
        <w:rPr>
          <w:rFonts w:ascii="Courier New" w:hAnsi="Courier New" w:cs="Courier New"/>
          <w:sz w:val="20"/>
          <w:szCs w:val="20"/>
        </w:rPr>
        <w:t xml:space="preserve"> založené na součinnosti mezi subjekty a projekty z různých odvětví místního hospodářství</w:t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body</w:t>
      </w:r>
      <w:r>
        <w:rPr>
          <w:rFonts w:ascii="Courier New" w:hAnsi="Courier New" w:cs="Courier New"/>
          <w:sz w:val="20"/>
          <w:szCs w:val="20"/>
        </w:rPr>
        <w:tab/>
        <w:t>Na projektu se podílí více partnerů, alespoň jeden je z podnikatelského sektoru</w:t>
      </w:r>
      <w:r>
        <w:rPr>
          <w:rFonts w:ascii="Courier New" w:hAnsi="Courier New" w:cs="Courier New"/>
          <w:sz w:val="20"/>
          <w:szCs w:val="20"/>
        </w:rPr>
        <w:tab/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body</w:t>
      </w:r>
      <w:r>
        <w:rPr>
          <w:rFonts w:ascii="Courier New" w:hAnsi="Courier New" w:cs="Courier New"/>
          <w:sz w:val="20"/>
          <w:szCs w:val="20"/>
        </w:rPr>
        <w:tab/>
        <w:t>Na projektu se podílí min. 2 partneři z různých sektorů (např. místní podnikatel je žadatelem a obec partnerem a opačně)</w:t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1bod</w:t>
      </w:r>
      <w:r>
        <w:rPr>
          <w:rFonts w:ascii="Courier New" w:hAnsi="Courier New" w:cs="Courier New"/>
          <w:sz w:val="20"/>
          <w:szCs w:val="20"/>
        </w:rPr>
        <w:tab/>
        <w:t>žadatel je členem MAS a účastnil se tvorby Strategie</w:t>
      </w:r>
      <w:r>
        <w:rPr>
          <w:rFonts w:ascii="Courier New" w:hAnsi="Courier New" w:cs="Courier New"/>
          <w:sz w:val="20"/>
          <w:szCs w:val="20"/>
        </w:rPr>
        <w:tab/>
        <w:t>(čímž prokázal podstatu víceodvětvového navrhování a provádění opatření</w:t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  <w:t>projekt neobsahuje prvky</w:t>
      </w:r>
      <w:r w:rsidRPr="00003CE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víceodvětvového navrhování a provádění opatření</w:t>
      </w:r>
    </w:p>
    <w:p w:rsidR="00003CEC" w:rsidRDefault="00003CEC" w:rsidP="00003CEC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Zaměření dopadu projektu na mladé lidi do 30 let</w:t>
      </w:r>
    </w:p>
    <w:p w:rsidR="00003CEC" w:rsidRDefault="00003CEC" w:rsidP="00003CEC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5bodů</w:t>
      </w:r>
      <w:r>
        <w:rPr>
          <w:rFonts w:ascii="Courier New" w:hAnsi="Courier New" w:cs="Courier New"/>
          <w:sz w:val="20"/>
          <w:szCs w:val="20"/>
        </w:rPr>
        <w:tab/>
        <w:t>projekt je cíleně zaměřen na mladé lidi</w:t>
      </w:r>
    </w:p>
    <w:p w:rsidR="00003CEC" w:rsidRDefault="00003CEC" w:rsidP="00003CEC">
      <w:pPr>
        <w:pStyle w:val="Prosttext"/>
        <w:ind w:left="1416" w:hanging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3body</w:t>
      </w:r>
      <w:r>
        <w:rPr>
          <w:rFonts w:ascii="Courier New" w:hAnsi="Courier New" w:cs="Courier New"/>
          <w:sz w:val="20"/>
          <w:szCs w:val="20"/>
        </w:rPr>
        <w:tab/>
        <w:t>projekt počítá s využitím pro více skupin obyvatel, mezi nimi i na mladé lidi</w:t>
      </w:r>
    </w:p>
    <w:p w:rsidR="00003CEC" w:rsidRDefault="00003CEC" w:rsidP="00003CEC">
      <w:pPr>
        <w:pStyle w:val="Prosttext"/>
        <w:ind w:left="1416" w:hanging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1bod</w:t>
      </w:r>
      <w:r>
        <w:rPr>
          <w:rFonts w:ascii="Courier New" w:hAnsi="Courier New" w:cs="Courier New"/>
          <w:sz w:val="20"/>
          <w:szCs w:val="20"/>
        </w:rPr>
        <w:tab/>
        <w:t>projekt má všeobecné zaměření na veškeré obyvatelstvo, tedy i na mladé lidi</w:t>
      </w:r>
    </w:p>
    <w:p w:rsidR="00A9780B" w:rsidRDefault="00003CEC" w:rsidP="00003CEC">
      <w:pPr>
        <w:pStyle w:val="Prosttext"/>
        <w:ind w:left="1416" w:hanging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0bodů</w:t>
      </w:r>
      <w:r>
        <w:rPr>
          <w:rFonts w:ascii="Courier New" w:hAnsi="Courier New" w:cs="Courier New"/>
          <w:sz w:val="20"/>
          <w:szCs w:val="20"/>
        </w:rPr>
        <w:tab/>
        <w:t>projekt nemá dopad na mladé lidi</w:t>
      </w:r>
    </w:p>
    <w:p w:rsidR="00003CEC" w:rsidRDefault="001E1032" w:rsidP="001E1032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Zaměření dopadu projektu na ženy</w:t>
      </w:r>
    </w:p>
    <w:p w:rsidR="001E1032" w:rsidRDefault="001E1032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  <w:t>projekt je cíleně zaměřen na ženy</w:t>
      </w:r>
    </w:p>
    <w:p w:rsidR="001E1032" w:rsidRDefault="001E1032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  <w:t>projekt počítá s využitím pro více skupin obyvatel, mezi nimi i na ženy</w:t>
      </w:r>
    </w:p>
    <w:p w:rsidR="001E1032" w:rsidRDefault="00356DCD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1bod</w:t>
      </w:r>
      <w:r w:rsidR="001E1032">
        <w:rPr>
          <w:rFonts w:ascii="Courier New" w:hAnsi="Courier New" w:cs="Courier New"/>
          <w:sz w:val="20"/>
          <w:szCs w:val="20"/>
        </w:rPr>
        <w:tab/>
        <w:t>projekt má všeobecné zaměření na veškeré obyvatelstvo, tedy i na ženy</w:t>
      </w:r>
    </w:p>
    <w:p w:rsidR="001E1032" w:rsidRDefault="001E1032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  <w:t>projekt nemá dopad na ženy</w:t>
      </w:r>
    </w:p>
    <w:p w:rsidR="00C92DE8" w:rsidRDefault="00C92DE8" w:rsidP="00C92DE8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Projekt má pozitivní vliv na životní prostředí</w:t>
      </w:r>
      <w:r>
        <w:rPr>
          <w:rFonts w:ascii="Courier New" w:hAnsi="Courier New" w:cs="Courier New"/>
          <w:sz w:val="20"/>
          <w:szCs w:val="20"/>
        </w:rPr>
        <w:tab/>
      </w:r>
    </w:p>
    <w:p w:rsidR="00C92DE8" w:rsidRDefault="00C92DE8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10,9bodů</w:t>
      </w:r>
      <w:r>
        <w:rPr>
          <w:rFonts w:ascii="Courier New" w:hAnsi="Courier New" w:cs="Courier New"/>
          <w:sz w:val="20"/>
          <w:szCs w:val="20"/>
        </w:rPr>
        <w:tab/>
        <w:t>pozitivní vliv na ŽP je prokazatelný podrobným popisem v projektu, vede k obnově původního charakteru krajiny, k jejímu šetrnému využití a ochraně ŽP</w:t>
      </w:r>
    </w:p>
    <w:p w:rsidR="00C92DE8" w:rsidRDefault="00C92DE8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8,7bodů</w:t>
      </w:r>
      <w:r>
        <w:rPr>
          <w:rFonts w:ascii="Courier New" w:hAnsi="Courier New" w:cs="Courier New"/>
          <w:sz w:val="20"/>
          <w:szCs w:val="20"/>
        </w:rPr>
        <w:tab/>
        <w:t>projekt povede ke zmírnění negativních dopadů na ŽP,nebo přispívá k obnově původního rázu krajiny</w:t>
      </w:r>
    </w:p>
    <w:p w:rsidR="00C92DE8" w:rsidRDefault="00C92DE8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6,5bodů</w:t>
      </w:r>
      <w:r>
        <w:rPr>
          <w:rFonts w:ascii="Courier New" w:hAnsi="Courier New" w:cs="Courier New"/>
          <w:sz w:val="20"/>
          <w:szCs w:val="20"/>
        </w:rPr>
        <w:tab/>
        <w:t>projekt šetrně využívá krajinu</w:t>
      </w:r>
      <w:r w:rsidR="007D77A3">
        <w:rPr>
          <w:rFonts w:ascii="Courier New" w:hAnsi="Courier New" w:cs="Courier New"/>
          <w:sz w:val="20"/>
          <w:szCs w:val="20"/>
        </w:rPr>
        <w:t xml:space="preserve"> nebo obnovitelné zdroje energií</w:t>
      </w:r>
    </w:p>
    <w:p w:rsidR="007D77A3" w:rsidRDefault="007D77A3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projekt působí příznivě na ŽP(včetně např. úspor energií-zateplením atd.</w:t>
      </w:r>
    </w:p>
    <w:p w:rsidR="007D77A3" w:rsidRDefault="007D77A3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projekt nevylučuje nepřímé zlepšení ŽP</w:t>
      </w:r>
    </w:p>
    <w:p w:rsidR="007D77A3" w:rsidRDefault="007D77A3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projekt je ve vlivu na ŽP neutrální, nenaznačuje zlepšení</w:t>
      </w:r>
    </w:p>
    <w:p w:rsidR="007D77A3" w:rsidRDefault="007D77A3" w:rsidP="007D77A3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Propagace přínosu projektu( na základě nepovinné přílohy)</w:t>
      </w:r>
    </w:p>
    <w:p w:rsidR="007D77A3" w:rsidRDefault="007D77A3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  <w:t>projekt zahrnuje způsob propagace přínosu projektu s uvedením odpovědných osob a časového určení+plán obsahuje více než</w:t>
      </w:r>
      <w:r w:rsidR="00AC2ACA">
        <w:rPr>
          <w:rFonts w:ascii="Courier New" w:hAnsi="Courier New" w:cs="Courier New"/>
          <w:sz w:val="20"/>
          <w:szCs w:val="20"/>
        </w:rPr>
        <w:t xml:space="preserve"> polovinu propagace a publicity samotného </w:t>
      </w:r>
      <w:r>
        <w:rPr>
          <w:rFonts w:ascii="Courier New" w:hAnsi="Courier New" w:cs="Courier New"/>
          <w:sz w:val="20"/>
          <w:szCs w:val="20"/>
        </w:rPr>
        <w:t>žadatele i MAS)v regionálních médiích</w:t>
      </w:r>
      <w:r w:rsidR="00AC2ACA">
        <w:rPr>
          <w:rFonts w:ascii="Courier New" w:hAnsi="Courier New" w:cs="Courier New"/>
          <w:sz w:val="20"/>
          <w:szCs w:val="20"/>
        </w:rPr>
        <w:t>, workshopech, společenských akcích</w:t>
      </w:r>
    </w:p>
    <w:p w:rsidR="007D77A3" w:rsidRDefault="007D77A3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1bod</w:t>
      </w:r>
      <w:r>
        <w:rPr>
          <w:rFonts w:ascii="Courier New" w:hAnsi="Courier New" w:cs="Courier New"/>
          <w:sz w:val="20"/>
          <w:szCs w:val="20"/>
        </w:rPr>
        <w:tab/>
        <w:t>projekt zahrnuje způsob propagace přínosu projektu s uvedením odpovědných osob a časového určení</w:t>
      </w:r>
    </w:p>
    <w:p w:rsidR="00AC2ACA" w:rsidRDefault="00AC2ACA" w:rsidP="00AC2ACA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Velikost obce,nebo místní části, ve které je projekt realizován</w:t>
      </w:r>
    </w:p>
    <w:p w:rsidR="00AC2ACA" w:rsidRDefault="00AC2ACA" w:rsidP="00AC2ACA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10bodů</w:t>
      </w:r>
      <w:r>
        <w:rPr>
          <w:rFonts w:ascii="Courier New" w:hAnsi="Courier New" w:cs="Courier New"/>
          <w:sz w:val="20"/>
          <w:szCs w:val="20"/>
        </w:rPr>
        <w:tab/>
        <w:t>do 200 obyvatel</w:t>
      </w:r>
    </w:p>
    <w:p w:rsidR="00AC2ACA" w:rsidRDefault="00AC2ACA" w:rsidP="00AC2ACA">
      <w:pPr>
        <w:pStyle w:val="Prosttext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201-500 obyvatel</w:t>
      </w:r>
    </w:p>
    <w:p w:rsidR="00AC2ACA" w:rsidRDefault="00AC2ACA" w:rsidP="00AC2ACA">
      <w:pPr>
        <w:pStyle w:val="Prosttext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501-1000 obyvatel</w:t>
      </w:r>
    </w:p>
    <w:p w:rsidR="00AC2ACA" w:rsidRDefault="00AC2ACA" w:rsidP="00AC2ACA">
      <w:pPr>
        <w:pStyle w:val="Prosttext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nad 1000</w:t>
      </w:r>
      <w:r w:rsidR="00C74A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obyvatel</w:t>
      </w:r>
    </w:p>
    <w:p w:rsidR="00C74A14" w:rsidRDefault="00C74A14" w:rsidP="00C74A14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Projekt s celkovými výdaji, ze kterých je stanovena dotace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10bodů</w:t>
      </w:r>
      <w:r>
        <w:rPr>
          <w:rFonts w:ascii="Courier New" w:hAnsi="Courier New" w:cs="Courier New"/>
          <w:sz w:val="20"/>
          <w:szCs w:val="20"/>
        </w:rPr>
        <w:tab/>
        <w:t>do 300000Kč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 800000Kč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 1 500000Kč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nad 1 500000Kč</w:t>
      </w:r>
    </w:p>
    <w:p w:rsidR="00C74A14" w:rsidRDefault="00C74A14" w:rsidP="00C74A14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Požadovaná míra dotace z výdajů, ze kterých je stanovena dotace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5bodů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méně než 50%</w:t>
      </w:r>
    </w:p>
    <w:p w:rsidR="007D77A3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50-59%</w:t>
      </w:r>
    </w:p>
    <w:p w:rsidR="00C74A14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60-69%</w:t>
      </w:r>
    </w:p>
    <w:p w:rsidR="00C74A14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70-75%</w:t>
      </w:r>
    </w:p>
    <w:p w:rsidR="00C74A14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76 a více%</w:t>
      </w:r>
    </w:p>
    <w:p w:rsidR="001B16A4" w:rsidRPr="00194CD6" w:rsidRDefault="001B16A4" w:rsidP="001B16A4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194CD6">
        <w:rPr>
          <w:rFonts w:ascii="Courier New" w:hAnsi="Courier New" w:cs="Courier New"/>
          <w:sz w:val="20"/>
          <w:szCs w:val="20"/>
        </w:rPr>
        <w:t>Připravenost realizace</w:t>
      </w:r>
    </w:p>
    <w:p w:rsidR="00B43C95" w:rsidRPr="00194CD6" w:rsidRDefault="00B43C95" w:rsidP="00956F3E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0"/>
          <w:szCs w:val="20"/>
        </w:rPr>
        <w:t>10bodů</w:t>
      </w:r>
      <w:r w:rsidRPr="00194CD6">
        <w:rPr>
          <w:rFonts w:ascii="Courier New" w:hAnsi="Courier New" w:cs="Courier New"/>
          <w:sz w:val="20"/>
          <w:szCs w:val="20"/>
        </w:rPr>
        <w:tab/>
        <w:t xml:space="preserve">projekt má nezbytnou dokumentaci </w:t>
      </w:r>
      <w:r w:rsidR="00956F3E" w:rsidRPr="00194CD6">
        <w:rPr>
          <w:rFonts w:ascii="Courier New" w:hAnsi="Courier New" w:cs="Courier New"/>
          <w:sz w:val="20"/>
          <w:szCs w:val="20"/>
        </w:rPr>
        <w:t>na úrovni žádosti</w:t>
      </w:r>
      <w:r w:rsidR="00194CD6" w:rsidRPr="00194CD6">
        <w:rPr>
          <w:rFonts w:ascii="Courier New" w:hAnsi="Courier New" w:cs="Courier New"/>
          <w:sz w:val="20"/>
          <w:szCs w:val="20"/>
        </w:rPr>
        <w:t xml:space="preserve"> </w:t>
      </w:r>
      <w:r w:rsidR="00956F3E" w:rsidRPr="00194CD6">
        <w:rPr>
          <w:rFonts w:ascii="Courier New" w:hAnsi="Courier New" w:cs="Courier New"/>
          <w:sz w:val="20"/>
          <w:szCs w:val="20"/>
        </w:rPr>
        <w:t>(</w:t>
      </w:r>
      <w:r w:rsidR="00956F3E" w:rsidRPr="00194CD6">
        <w:rPr>
          <w:rFonts w:ascii="Courier New" w:hAnsi="Courier New" w:cs="Courier New"/>
          <w:sz w:val="22"/>
          <w:szCs w:val="22"/>
        </w:rPr>
        <w:t>dokumentace pro územní rozhodnutí a pravomocné ÚR nebo adekvátní dokumentace a správní rozhodnutí atd</w:t>
      </w:r>
      <w:r w:rsidR="00194CD6" w:rsidRPr="00194CD6">
        <w:rPr>
          <w:rFonts w:ascii="Courier New" w:hAnsi="Courier New" w:cs="Courier New"/>
          <w:sz w:val="22"/>
          <w:szCs w:val="22"/>
        </w:rPr>
        <w:t>.</w:t>
      </w:r>
      <w:r w:rsidR="00956F3E" w:rsidRPr="00194CD6">
        <w:rPr>
          <w:rFonts w:ascii="Courier New" w:hAnsi="Courier New" w:cs="Courier New"/>
          <w:sz w:val="22"/>
          <w:szCs w:val="22"/>
        </w:rPr>
        <w:t>, základní kalkulace</w:t>
      </w:r>
    </w:p>
    <w:p w:rsidR="00956F3E" w:rsidRPr="00194CD6" w:rsidRDefault="00194CD6" w:rsidP="00194CD6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2"/>
          <w:szCs w:val="22"/>
        </w:rPr>
        <w:t xml:space="preserve">8 bodů 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>p</w:t>
      </w:r>
      <w:r w:rsidR="00956F3E" w:rsidRPr="00194CD6">
        <w:rPr>
          <w:rFonts w:ascii="Courier New" w:hAnsi="Courier New" w:cs="Courier New"/>
          <w:sz w:val="22"/>
          <w:szCs w:val="22"/>
        </w:rPr>
        <w:t>rojektový záměr (nápověda: zpracován projektový záměr zahrnující minimálně předmět, cíl, odhad ceny, způsob financování a zajištění provozu)</w:t>
      </w:r>
    </w:p>
    <w:p w:rsidR="00194CD6" w:rsidRPr="00194CD6" w:rsidRDefault="00194CD6" w:rsidP="00194CD6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2"/>
          <w:szCs w:val="22"/>
        </w:rPr>
        <w:t xml:space="preserve">6bodů 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 xml:space="preserve">rozpočet je logický, náklady jsou opodstatněné, z projektu vyplývá jeho udržitelnost </w:t>
      </w:r>
    </w:p>
    <w:p w:rsidR="00194CD6" w:rsidRPr="00194CD6" w:rsidRDefault="00194CD6" w:rsidP="00194CD6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2"/>
          <w:szCs w:val="22"/>
        </w:rPr>
        <w:t>4body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>náklady jsou opodstatněné, projekt podporuje tradici v regionu</w:t>
      </w:r>
    </w:p>
    <w:p w:rsidR="00956F3E" w:rsidRPr="00B43C95" w:rsidRDefault="00194CD6" w:rsidP="00956F3E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 w:rsidRPr="00194CD6">
        <w:rPr>
          <w:rFonts w:ascii="Courier New" w:hAnsi="Courier New" w:cs="Courier New"/>
          <w:sz w:val="22"/>
          <w:szCs w:val="22"/>
        </w:rPr>
        <w:t>2body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>projekt je ve stadiu idey, podporuje kulturně společenské a sportovní aktivity</w:t>
      </w:r>
    </w:p>
    <w:p w:rsidR="0041574C" w:rsidRPr="00194CD6" w:rsidRDefault="0041574C" w:rsidP="0041574C">
      <w:pPr>
        <w:pStyle w:val="Prosttext"/>
        <w:rPr>
          <w:rFonts w:ascii="Courier New" w:hAnsi="Courier New" w:cs="Courier New"/>
          <w:sz w:val="20"/>
          <w:szCs w:val="20"/>
        </w:rPr>
      </w:pPr>
    </w:p>
    <w:p w:rsidR="0041574C" w:rsidRDefault="0041574C" w:rsidP="0041574C">
      <w:pPr>
        <w:pStyle w:val="Prosttext"/>
        <w:ind w:left="2124" w:hanging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 zamyšlení:</w:t>
      </w:r>
      <w:r>
        <w:rPr>
          <w:rFonts w:ascii="Courier New" w:hAnsi="Courier New" w:cs="Courier New"/>
          <w:sz w:val="20"/>
          <w:szCs w:val="20"/>
        </w:rPr>
        <w:tab/>
        <w:t>postup při shodném počtu bodů-bude vybrán projekt realizovaný v menší obci.</w:t>
      </w:r>
    </w:p>
    <w:p w:rsidR="00C459E7" w:rsidRPr="007E1827" w:rsidRDefault="00C459E7" w:rsidP="0041574C">
      <w:pPr>
        <w:pStyle w:val="Prosttext"/>
        <w:ind w:left="2124" w:hanging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Nebo návrh-</w:t>
      </w:r>
      <w:r w:rsidRPr="00C459E7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postup při shodném počtu bodů – bude vybrán projekt s nižší výší požadované dotace</w:t>
      </w:r>
    </w:p>
    <w:sectPr w:rsidR="00C459E7" w:rsidRPr="007E1827" w:rsidSect="003C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356"/>
    <w:multiLevelType w:val="hybridMultilevel"/>
    <w:tmpl w:val="FA3ECE9C"/>
    <w:lvl w:ilvl="0" w:tplc="B19AD32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7ED8"/>
    <w:multiLevelType w:val="hybridMultilevel"/>
    <w:tmpl w:val="796CB35A"/>
    <w:lvl w:ilvl="0" w:tplc="4D1C7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A2CC4"/>
    <w:multiLevelType w:val="hybridMultilevel"/>
    <w:tmpl w:val="3FE0C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238D"/>
    <w:multiLevelType w:val="hybridMultilevel"/>
    <w:tmpl w:val="3FE0C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6D2"/>
    <w:rsid w:val="00003CEC"/>
    <w:rsid w:val="0004013A"/>
    <w:rsid w:val="00065D60"/>
    <w:rsid w:val="0007649B"/>
    <w:rsid w:val="00077829"/>
    <w:rsid w:val="000C4245"/>
    <w:rsid w:val="001152D9"/>
    <w:rsid w:val="00126EA1"/>
    <w:rsid w:val="00194CD6"/>
    <w:rsid w:val="001B16A4"/>
    <w:rsid w:val="001E1032"/>
    <w:rsid w:val="002076FA"/>
    <w:rsid w:val="002A1C70"/>
    <w:rsid w:val="00356DCD"/>
    <w:rsid w:val="00377157"/>
    <w:rsid w:val="003C0675"/>
    <w:rsid w:val="003C6D0D"/>
    <w:rsid w:val="0041574C"/>
    <w:rsid w:val="006566D2"/>
    <w:rsid w:val="00682E85"/>
    <w:rsid w:val="006B41DE"/>
    <w:rsid w:val="00774F0A"/>
    <w:rsid w:val="00797806"/>
    <w:rsid w:val="007A6FA8"/>
    <w:rsid w:val="007D77A3"/>
    <w:rsid w:val="007E1827"/>
    <w:rsid w:val="00831F2C"/>
    <w:rsid w:val="00956F3E"/>
    <w:rsid w:val="009D25EC"/>
    <w:rsid w:val="00A9780B"/>
    <w:rsid w:val="00AC2ACA"/>
    <w:rsid w:val="00B40FD8"/>
    <w:rsid w:val="00B43C95"/>
    <w:rsid w:val="00BC0FC9"/>
    <w:rsid w:val="00BD1991"/>
    <w:rsid w:val="00C459E7"/>
    <w:rsid w:val="00C74A14"/>
    <w:rsid w:val="00C92DE8"/>
    <w:rsid w:val="00CA39F8"/>
    <w:rsid w:val="00CE2682"/>
    <w:rsid w:val="00D37DA2"/>
    <w:rsid w:val="00D962E2"/>
    <w:rsid w:val="00E64EDF"/>
    <w:rsid w:val="00EA032D"/>
    <w:rsid w:val="00EB13AB"/>
    <w:rsid w:val="00EF6BC2"/>
    <w:rsid w:val="00F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D0D"/>
  </w:style>
  <w:style w:type="paragraph" w:styleId="Nadpis4">
    <w:name w:val="heading 4"/>
    <w:basedOn w:val="Normln"/>
    <w:link w:val="Nadpis4Char"/>
    <w:uiPriority w:val="9"/>
    <w:qFormat/>
    <w:rsid w:val="00B43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6D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566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566D2"/>
    <w:rPr>
      <w:rFonts w:ascii="Consolas" w:hAnsi="Consolas"/>
      <w:sz w:val="21"/>
      <w:szCs w:val="21"/>
    </w:rPr>
  </w:style>
  <w:style w:type="paragraph" w:customStyle="1" w:styleId="Default">
    <w:name w:val="Default"/>
    <w:rsid w:val="002A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43C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Gas International</cp:lastModifiedBy>
  <cp:revision>2</cp:revision>
  <dcterms:created xsi:type="dcterms:W3CDTF">2016-12-13T19:32:00Z</dcterms:created>
  <dcterms:modified xsi:type="dcterms:W3CDTF">2016-12-13T19:32:00Z</dcterms:modified>
</cp:coreProperties>
</file>