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535" w:rsidRDefault="004060AB" w:rsidP="008E3535">
      <w:pPr>
        <w:pStyle w:val="Odstavecseseznamem"/>
        <w:pBdr>
          <w:bottom w:val="single" w:sz="6" w:space="1" w:color="auto"/>
        </w:pBdr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E3535">
        <w:rPr>
          <w:rFonts w:ascii="Times New Roman" w:hAnsi="Times New Roman" w:cs="Times New Roman"/>
          <w:b/>
          <w:sz w:val="24"/>
          <w:szCs w:val="24"/>
        </w:rPr>
        <w:t xml:space="preserve">Společná zemědělská a rybářská politika EU </w:t>
      </w:r>
    </w:p>
    <w:p w:rsidR="008E3535" w:rsidRDefault="008E3535" w:rsidP="008E3535">
      <w:pPr>
        <w:pStyle w:val="Odstavecseseznamem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F23BC" w:rsidRDefault="009F23BC" w:rsidP="009F23BC">
      <w:pPr>
        <w:pStyle w:val="Odstavecseseznamem"/>
        <w:ind w:firstLine="696"/>
        <w:jc w:val="both"/>
        <w:rPr>
          <w:rFonts w:ascii="Times New Roman" w:hAnsi="Times New Roman"/>
          <w:sz w:val="24"/>
          <w:szCs w:val="24"/>
        </w:rPr>
      </w:pPr>
    </w:p>
    <w:p w:rsidR="009F23BC" w:rsidRDefault="009F23BC" w:rsidP="00D70152">
      <w:pPr>
        <w:pStyle w:val="Odstavecseseznamem"/>
        <w:numPr>
          <w:ilvl w:val="0"/>
          <w:numId w:val="12"/>
        </w:numPr>
        <w:shd w:val="clear" w:color="auto" w:fill="92D05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PŘÍMÉ PLATBY A  PLOŠNÁ OPATŘENÍ PRV</w:t>
      </w:r>
    </w:p>
    <w:p w:rsidR="009F23BC" w:rsidRDefault="009F23BC" w:rsidP="009F23BC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DF42AA" w:rsidRDefault="009F23BC" w:rsidP="00DF42AA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F42AA">
        <w:rPr>
          <w:rFonts w:ascii="Times New Roman" w:hAnsi="Times New Roman" w:cs="Times New Roman"/>
          <w:sz w:val="24"/>
          <w:szCs w:val="24"/>
          <w:lang w:eastAsia="cs-CZ"/>
        </w:rPr>
        <w:t>Nejzazší</w:t>
      </w:r>
      <w:r w:rsidR="00DF42AA">
        <w:rPr>
          <w:rFonts w:ascii="Times New Roman" w:hAnsi="Times New Roman" w:cs="Times New Roman"/>
          <w:sz w:val="24"/>
          <w:szCs w:val="24"/>
          <w:lang w:eastAsia="cs-CZ"/>
        </w:rPr>
        <w:t xml:space="preserve">   </w:t>
      </w:r>
      <w:r w:rsidRPr="00DF42AA">
        <w:rPr>
          <w:rFonts w:ascii="Times New Roman" w:hAnsi="Times New Roman" w:cs="Times New Roman"/>
          <w:sz w:val="24"/>
          <w:szCs w:val="24"/>
          <w:lang w:eastAsia="cs-CZ"/>
        </w:rPr>
        <w:t xml:space="preserve"> termín </w:t>
      </w:r>
      <w:r w:rsidR="00DF42AA">
        <w:rPr>
          <w:rFonts w:ascii="Times New Roman" w:hAnsi="Times New Roman" w:cs="Times New Roman"/>
          <w:sz w:val="24"/>
          <w:szCs w:val="24"/>
          <w:lang w:eastAsia="cs-CZ"/>
        </w:rPr>
        <w:t xml:space="preserve">   </w:t>
      </w:r>
      <w:r w:rsidRPr="00DF42AA">
        <w:rPr>
          <w:rFonts w:ascii="Times New Roman" w:hAnsi="Times New Roman" w:cs="Times New Roman"/>
          <w:sz w:val="24"/>
          <w:szCs w:val="24"/>
          <w:lang w:eastAsia="cs-CZ"/>
        </w:rPr>
        <w:t>pro</w:t>
      </w:r>
      <w:r w:rsidR="00DF42AA"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  <w:r w:rsidRPr="00DF42AA">
        <w:rPr>
          <w:rFonts w:ascii="Times New Roman" w:hAnsi="Times New Roman" w:cs="Times New Roman"/>
          <w:sz w:val="24"/>
          <w:szCs w:val="24"/>
          <w:lang w:eastAsia="cs-CZ"/>
        </w:rPr>
        <w:t xml:space="preserve"> podání</w:t>
      </w:r>
      <w:r w:rsidR="00DF42AA"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  <w:r w:rsidRPr="00DF42AA">
        <w:rPr>
          <w:rFonts w:ascii="Times New Roman" w:hAnsi="Times New Roman" w:cs="Times New Roman"/>
          <w:sz w:val="24"/>
          <w:szCs w:val="24"/>
          <w:lang w:eastAsia="cs-CZ"/>
        </w:rPr>
        <w:t xml:space="preserve"> Jednotné </w:t>
      </w:r>
      <w:r w:rsidR="00DF42AA"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  <w:r w:rsidRPr="00DF42AA">
        <w:rPr>
          <w:rFonts w:ascii="Times New Roman" w:hAnsi="Times New Roman" w:cs="Times New Roman"/>
          <w:sz w:val="24"/>
          <w:szCs w:val="24"/>
          <w:lang w:eastAsia="cs-CZ"/>
        </w:rPr>
        <w:t xml:space="preserve">žádosti </w:t>
      </w:r>
      <w:r w:rsidR="00DF42A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DF42AA">
        <w:rPr>
          <w:rFonts w:ascii="Times New Roman" w:hAnsi="Times New Roman" w:cs="Times New Roman"/>
          <w:sz w:val="24"/>
          <w:szCs w:val="24"/>
          <w:lang w:eastAsia="cs-CZ"/>
        </w:rPr>
        <w:t>pro</w:t>
      </w:r>
      <w:r w:rsidR="00DF42A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DF42AA">
        <w:rPr>
          <w:rFonts w:ascii="Times New Roman" w:hAnsi="Times New Roman" w:cs="Times New Roman"/>
          <w:sz w:val="24"/>
          <w:szCs w:val="24"/>
          <w:lang w:eastAsia="cs-CZ"/>
        </w:rPr>
        <w:t xml:space="preserve"> rok </w:t>
      </w:r>
      <w:r w:rsidR="00DF42A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DF42AA">
        <w:rPr>
          <w:rFonts w:ascii="Times New Roman" w:hAnsi="Times New Roman" w:cs="Times New Roman"/>
          <w:sz w:val="24"/>
          <w:szCs w:val="24"/>
          <w:lang w:eastAsia="cs-CZ"/>
        </w:rPr>
        <w:t xml:space="preserve">2016 </w:t>
      </w:r>
      <w:r w:rsidR="00DF42A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DF42AA">
        <w:rPr>
          <w:rFonts w:ascii="Times New Roman" w:hAnsi="Times New Roman" w:cs="Times New Roman"/>
          <w:sz w:val="24"/>
          <w:szCs w:val="24"/>
          <w:lang w:eastAsia="cs-CZ"/>
        </w:rPr>
        <w:t>v</w:t>
      </w:r>
      <w:r w:rsidR="00DF42AA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DF42AA">
        <w:rPr>
          <w:rFonts w:ascii="Times New Roman" w:hAnsi="Times New Roman" w:cs="Times New Roman"/>
          <w:sz w:val="24"/>
          <w:szCs w:val="24"/>
          <w:lang w:eastAsia="cs-CZ"/>
        </w:rPr>
        <w:t>řádném</w:t>
      </w:r>
      <w:r w:rsidR="00DF42A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DF42AA">
        <w:rPr>
          <w:rFonts w:ascii="Times New Roman" w:hAnsi="Times New Roman" w:cs="Times New Roman"/>
          <w:sz w:val="24"/>
          <w:szCs w:val="24"/>
          <w:lang w:eastAsia="cs-CZ"/>
        </w:rPr>
        <w:t xml:space="preserve"> termínu je </w:t>
      </w:r>
    </w:p>
    <w:p w:rsidR="009F23BC" w:rsidRPr="00DF42AA" w:rsidRDefault="009F23BC" w:rsidP="00DF42AA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F42AA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>16.</w:t>
      </w:r>
      <w:r w:rsidR="00DF42AA" w:rsidRPr="00DF42AA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 xml:space="preserve"> </w:t>
      </w:r>
      <w:r w:rsidRPr="00DF42AA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>5.</w:t>
      </w:r>
      <w:r w:rsidR="00DF42AA" w:rsidRPr="00DF42AA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 xml:space="preserve"> </w:t>
      </w:r>
      <w:r w:rsidRPr="00DF42AA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>2016.</w:t>
      </w:r>
    </w:p>
    <w:p w:rsidR="009F23BC" w:rsidRPr="00F86A45" w:rsidRDefault="009F23BC" w:rsidP="009F23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86A45">
        <w:rPr>
          <w:rFonts w:ascii="Times New Roman" w:hAnsi="Times New Roman" w:cs="Times New Roman"/>
          <w:sz w:val="24"/>
          <w:szCs w:val="24"/>
          <w:lang w:eastAsia="cs-CZ"/>
        </w:rPr>
        <w:t>Nenechávejte podání pokud možno na poslední dny. Mohou se vyskytnout problémy, které pak již nebude čas vyřešit a pochopitelně se bude také s blížícím se konečným termínem prodlužovat čekací doba, než Vás bud</w:t>
      </w:r>
      <w:r w:rsidR="00F86A45">
        <w:rPr>
          <w:rFonts w:ascii="Times New Roman" w:hAnsi="Times New Roman" w:cs="Times New Roman"/>
          <w:sz w:val="24"/>
          <w:szCs w:val="24"/>
          <w:lang w:eastAsia="cs-CZ"/>
        </w:rPr>
        <w:t>ou</w:t>
      </w:r>
      <w:r w:rsidRPr="00F86A45">
        <w:rPr>
          <w:rFonts w:ascii="Times New Roman" w:hAnsi="Times New Roman" w:cs="Times New Roman"/>
          <w:sz w:val="24"/>
          <w:szCs w:val="24"/>
          <w:lang w:eastAsia="cs-CZ"/>
        </w:rPr>
        <w:t xml:space="preserve"> schopni</w:t>
      </w:r>
      <w:r w:rsidR="00F86A45">
        <w:rPr>
          <w:rFonts w:ascii="Times New Roman" w:hAnsi="Times New Roman" w:cs="Times New Roman"/>
          <w:sz w:val="24"/>
          <w:szCs w:val="24"/>
          <w:lang w:eastAsia="cs-CZ"/>
        </w:rPr>
        <w:t xml:space="preserve"> pracovníci OPŽL</w:t>
      </w:r>
      <w:r w:rsidRPr="00F86A45">
        <w:rPr>
          <w:rFonts w:ascii="Times New Roman" w:hAnsi="Times New Roman" w:cs="Times New Roman"/>
          <w:sz w:val="24"/>
          <w:szCs w:val="24"/>
          <w:lang w:eastAsia="cs-CZ"/>
        </w:rPr>
        <w:t xml:space="preserve"> obsloužit.</w:t>
      </w:r>
    </w:p>
    <w:p w:rsidR="009F23BC" w:rsidRDefault="009F23BC" w:rsidP="009F23BC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9F23BC">
        <w:rPr>
          <w:rFonts w:ascii="Times New Roman" w:hAnsi="Times New Roman" w:cs="Times New Roman"/>
          <w:sz w:val="24"/>
          <w:szCs w:val="24"/>
          <w:lang w:eastAsia="cs-CZ"/>
        </w:rPr>
        <w:t>Apelujeme na Vás rovněž, abyste si co nejdříve uvedli do souladu skutečné užívání a evidenci v LPIS, odkontrolovali si své pozemky v LPIS, opravili například průběhy hranic a podobně.</w:t>
      </w:r>
    </w:p>
    <w:p w:rsidR="009F23BC" w:rsidRDefault="009F23BC" w:rsidP="009F23BC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E3535">
        <w:rPr>
          <w:rFonts w:ascii="Times New Roman" w:hAnsi="Times New Roman" w:cs="Times New Roman"/>
          <w:sz w:val="24"/>
          <w:szCs w:val="24"/>
          <w:lang w:eastAsia="cs-CZ"/>
        </w:rPr>
        <w:t xml:space="preserve">Pro příjem žádostí na přímé platby a plošná opatření PRV v roce 2016 </w:t>
      </w:r>
      <w:r w:rsidRPr="009F23B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>(do 16. 5. 2016)</w:t>
      </w:r>
      <w:r w:rsidRPr="009F23BC">
        <w:rPr>
          <w:rFonts w:ascii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8E3535">
        <w:rPr>
          <w:rFonts w:ascii="Times New Roman" w:hAnsi="Times New Roman" w:cs="Times New Roman"/>
          <w:sz w:val="24"/>
          <w:szCs w:val="24"/>
          <w:lang w:eastAsia="cs-CZ"/>
        </w:rPr>
        <w:t xml:space="preserve">byly vládou schváleny novely nařízení o stanovení podmínek poskytování dotace. Úpravy vycházejí ze zkušeností z příjmu žádostí v roce 2015, podnětů zemědělské veřejnosti a prováděných kontrol. </w:t>
      </w:r>
    </w:p>
    <w:p w:rsidR="009F23BC" w:rsidRDefault="009F23BC" w:rsidP="009F23BC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E3535">
        <w:rPr>
          <w:rFonts w:ascii="Times New Roman" w:hAnsi="Times New Roman" w:cs="Times New Roman"/>
          <w:sz w:val="24"/>
          <w:szCs w:val="24"/>
          <w:lang w:eastAsia="cs-CZ"/>
        </w:rPr>
        <w:t xml:space="preserve">V rámci plošných opatření PRV došlo ke změně podmínek pro poskytování dotace na dobré životní podmínky zvířat v hospodářských chovech. Zvýšil se příspěvek na suchostojné krávy a zvětšení plochy pro odstavená selata. V ekologickém zemědělství a integrované produkci zeleniny se rozšiřuje podpora o pěstování jahodníku, zároveň je možné zeleninu v integrovaném systému pěstovat také na jiné trvalé kultuře. V rámci agroenvironmentálně-klimatického opatření mohou zemědělci nově žádat o dotaci na zatravňování drah soustředěného odtoku. </w:t>
      </w:r>
    </w:p>
    <w:p w:rsidR="009F23BC" w:rsidRDefault="009F23BC" w:rsidP="009F23BC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E3535">
        <w:rPr>
          <w:rFonts w:ascii="Times New Roman" w:hAnsi="Times New Roman" w:cs="Times New Roman"/>
          <w:sz w:val="24"/>
          <w:szCs w:val="24"/>
          <w:lang w:eastAsia="cs-CZ"/>
        </w:rPr>
        <w:t xml:space="preserve">V rámci přímých plateb došlo například k úpravě ve vztahu k zemědělskému obhospodařování na orné půdě, kterým se rozumí obvyklé agrotechnické operace zajištující pěstování plodin či doplnění minimálních podmínek pro poskytování SAPS na trvalých travních porostech a travních porostech o podmínku provedení pastvy nebo seče. Návrh dále </w:t>
      </w:r>
      <w:r w:rsidRPr="009F23BC">
        <w:rPr>
          <w:rFonts w:ascii="Times New Roman" w:hAnsi="Times New Roman" w:cs="Times New Roman"/>
          <w:sz w:val="24"/>
          <w:szCs w:val="24"/>
          <w:u w:val="single"/>
          <w:lang w:eastAsia="cs-CZ"/>
        </w:rPr>
        <w:t>ruší možnost využití úhoru bez porostu</w:t>
      </w:r>
      <w:r w:rsidRPr="008E3535">
        <w:rPr>
          <w:rFonts w:ascii="Times New Roman" w:hAnsi="Times New Roman" w:cs="Times New Roman"/>
          <w:sz w:val="24"/>
          <w:szCs w:val="24"/>
          <w:lang w:eastAsia="cs-CZ"/>
        </w:rPr>
        <w:t xml:space="preserve"> (černého úhoru) jako plochy využívané v ekologickém zájmu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(EFAs) </w:t>
      </w:r>
      <w:r w:rsidRPr="008E3535">
        <w:rPr>
          <w:rFonts w:ascii="Times New Roman" w:hAnsi="Times New Roman" w:cs="Times New Roman"/>
          <w:sz w:val="24"/>
          <w:szCs w:val="24"/>
          <w:lang w:eastAsia="cs-CZ"/>
        </w:rPr>
        <w:t xml:space="preserve">a </w:t>
      </w:r>
      <w:r w:rsidRPr="009F23BC">
        <w:rPr>
          <w:rFonts w:ascii="Times New Roman" w:hAnsi="Times New Roman" w:cs="Times New Roman"/>
          <w:sz w:val="24"/>
          <w:szCs w:val="24"/>
          <w:u w:val="single"/>
          <w:lang w:eastAsia="cs-CZ"/>
        </w:rPr>
        <w:t>doplňuje mokřad jako nový krajinný prvek</w:t>
      </w:r>
      <w:r w:rsidRPr="008E3535">
        <w:rPr>
          <w:rFonts w:ascii="Times New Roman" w:hAnsi="Times New Roman" w:cs="Times New Roman"/>
          <w:sz w:val="24"/>
          <w:szCs w:val="24"/>
          <w:lang w:eastAsia="cs-CZ"/>
        </w:rPr>
        <w:t>. Podmínky minimální zemědělského obhospodařování se týkají rovněž plošných environmentálních opatření PRV.</w:t>
      </w:r>
    </w:p>
    <w:p w:rsidR="009F23BC" w:rsidRDefault="009F23BC" w:rsidP="00F86A45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9F23BC" w:rsidRPr="008E3535" w:rsidRDefault="009F23BC" w:rsidP="008E3535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8E3535" w:rsidRDefault="008E3535" w:rsidP="008E3535">
      <w:pPr>
        <w:pStyle w:val="Odstavecseseznamem"/>
        <w:numPr>
          <w:ilvl w:val="0"/>
          <w:numId w:val="12"/>
        </w:numPr>
        <w:shd w:val="clear" w:color="auto" w:fill="92D05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KOLO PRV</w:t>
      </w:r>
    </w:p>
    <w:p w:rsidR="008E3535" w:rsidRDefault="008E3535" w:rsidP="008E3535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E76E36" w:rsidRPr="00E76E36" w:rsidRDefault="00F0756A" w:rsidP="008E3535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E3535">
        <w:rPr>
          <w:rFonts w:ascii="Times New Roman" w:hAnsi="Times New Roman"/>
          <w:sz w:val="24"/>
          <w:szCs w:val="24"/>
        </w:rPr>
        <w:t xml:space="preserve">Příjem </w:t>
      </w:r>
      <w:r w:rsidR="00E76E36">
        <w:rPr>
          <w:rFonts w:ascii="Times New Roman" w:hAnsi="Times New Roman"/>
          <w:sz w:val="24"/>
          <w:szCs w:val="24"/>
        </w:rPr>
        <w:t xml:space="preserve">  </w:t>
      </w:r>
      <w:r w:rsidRPr="008E3535">
        <w:rPr>
          <w:rFonts w:ascii="Times New Roman" w:hAnsi="Times New Roman"/>
          <w:sz w:val="24"/>
          <w:szCs w:val="24"/>
        </w:rPr>
        <w:t xml:space="preserve">žádostí </w:t>
      </w:r>
      <w:r w:rsidR="00E76E36">
        <w:rPr>
          <w:rFonts w:ascii="Times New Roman" w:hAnsi="Times New Roman"/>
          <w:sz w:val="24"/>
          <w:szCs w:val="24"/>
        </w:rPr>
        <w:t xml:space="preserve"> </w:t>
      </w:r>
      <w:r w:rsidRPr="008E3535">
        <w:rPr>
          <w:rFonts w:ascii="Times New Roman" w:hAnsi="Times New Roman"/>
          <w:sz w:val="24"/>
          <w:szCs w:val="24"/>
        </w:rPr>
        <w:t xml:space="preserve">na 2. kolo </w:t>
      </w:r>
      <w:r w:rsidR="00E76E36">
        <w:rPr>
          <w:rFonts w:ascii="Times New Roman" w:hAnsi="Times New Roman"/>
          <w:sz w:val="24"/>
          <w:szCs w:val="24"/>
        </w:rPr>
        <w:t xml:space="preserve">  </w:t>
      </w:r>
      <w:r w:rsidRPr="008E3535">
        <w:rPr>
          <w:rFonts w:ascii="Times New Roman" w:hAnsi="Times New Roman"/>
          <w:sz w:val="24"/>
          <w:szCs w:val="24"/>
        </w:rPr>
        <w:t xml:space="preserve">příjmu </w:t>
      </w:r>
      <w:r w:rsidR="00E76E36">
        <w:rPr>
          <w:rFonts w:ascii="Times New Roman" w:hAnsi="Times New Roman"/>
          <w:sz w:val="24"/>
          <w:szCs w:val="24"/>
        </w:rPr>
        <w:t xml:space="preserve"> </w:t>
      </w:r>
      <w:r w:rsidRPr="008E3535">
        <w:rPr>
          <w:rFonts w:ascii="Times New Roman" w:hAnsi="Times New Roman"/>
          <w:sz w:val="24"/>
          <w:szCs w:val="24"/>
        </w:rPr>
        <w:t xml:space="preserve">žádostí </w:t>
      </w:r>
      <w:r w:rsidR="00E76E36">
        <w:rPr>
          <w:rFonts w:ascii="Times New Roman" w:hAnsi="Times New Roman"/>
          <w:sz w:val="24"/>
          <w:szCs w:val="24"/>
        </w:rPr>
        <w:t xml:space="preserve"> </w:t>
      </w:r>
      <w:r w:rsidRPr="008E3535">
        <w:rPr>
          <w:rFonts w:ascii="Times New Roman" w:hAnsi="Times New Roman"/>
          <w:sz w:val="24"/>
          <w:szCs w:val="24"/>
        </w:rPr>
        <w:t xml:space="preserve">PRV </w:t>
      </w:r>
      <w:r w:rsidR="00E76E36">
        <w:rPr>
          <w:rFonts w:ascii="Times New Roman" w:hAnsi="Times New Roman"/>
          <w:sz w:val="24"/>
          <w:szCs w:val="24"/>
        </w:rPr>
        <w:t xml:space="preserve"> </w:t>
      </w:r>
      <w:r w:rsidRPr="008E3535">
        <w:rPr>
          <w:rFonts w:ascii="Times New Roman" w:hAnsi="Times New Roman"/>
          <w:sz w:val="24"/>
          <w:szCs w:val="24"/>
        </w:rPr>
        <w:t xml:space="preserve">bude </w:t>
      </w:r>
      <w:r w:rsidR="00E76E36">
        <w:rPr>
          <w:rFonts w:ascii="Times New Roman" w:hAnsi="Times New Roman"/>
          <w:sz w:val="24"/>
          <w:szCs w:val="24"/>
        </w:rPr>
        <w:t xml:space="preserve"> </w:t>
      </w:r>
      <w:r w:rsidRPr="008E3535">
        <w:rPr>
          <w:rFonts w:ascii="Times New Roman" w:hAnsi="Times New Roman"/>
          <w:sz w:val="24"/>
          <w:szCs w:val="24"/>
        </w:rPr>
        <w:t>probíhat</w:t>
      </w:r>
      <w:r w:rsidR="00E76E36">
        <w:rPr>
          <w:rFonts w:ascii="Times New Roman" w:hAnsi="Times New Roman"/>
          <w:sz w:val="24"/>
          <w:szCs w:val="24"/>
        </w:rPr>
        <w:t xml:space="preserve">  </w:t>
      </w:r>
      <w:r w:rsidRPr="008E3535">
        <w:rPr>
          <w:rFonts w:ascii="Times New Roman" w:hAnsi="Times New Roman"/>
          <w:sz w:val="24"/>
          <w:szCs w:val="24"/>
        </w:rPr>
        <w:t xml:space="preserve"> </w:t>
      </w:r>
      <w:r w:rsidRPr="008E3535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od 3. </w:t>
      </w:r>
      <w:r w:rsidR="00653639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5. </w:t>
      </w:r>
      <w:r w:rsidR="00E76E36">
        <w:rPr>
          <w:rFonts w:ascii="Times New Roman" w:hAnsi="Times New Roman"/>
          <w:b/>
          <w:color w:val="FF0000"/>
          <w:sz w:val="24"/>
          <w:szCs w:val="24"/>
          <w:u w:val="single"/>
        </w:rPr>
        <w:t>od</w:t>
      </w:r>
      <w:r w:rsidR="00653639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8</w:t>
      </w:r>
      <w:r w:rsidR="00E76E36">
        <w:rPr>
          <w:rFonts w:ascii="Times New Roman" w:hAnsi="Times New Roman"/>
          <w:b/>
          <w:color w:val="FF0000"/>
          <w:sz w:val="24"/>
          <w:szCs w:val="24"/>
          <w:u w:val="single"/>
        </w:rPr>
        <w:t>:</w:t>
      </w:r>
      <w:r w:rsidR="00653639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00 hodin </w:t>
      </w:r>
    </w:p>
    <w:p w:rsidR="008E3535" w:rsidRDefault="00F0756A" w:rsidP="00E76E36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8E3535">
        <w:rPr>
          <w:rFonts w:ascii="Times New Roman" w:hAnsi="Times New Roman"/>
          <w:b/>
          <w:color w:val="FF0000"/>
          <w:sz w:val="24"/>
          <w:szCs w:val="24"/>
          <w:u w:val="single"/>
        </w:rPr>
        <w:t>do 16. 5. 2016</w:t>
      </w:r>
      <w:r w:rsidR="00653639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do 13</w:t>
      </w:r>
      <w:r w:rsidR="00E76E36">
        <w:rPr>
          <w:rFonts w:ascii="Times New Roman" w:hAnsi="Times New Roman"/>
          <w:b/>
          <w:color w:val="FF0000"/>
          <w:sz w:val="24"/>
          <w:szCs w:val="24"/>
          <w:u w:val="single"/>
        </w:rPr>
        <w:t>:</w:t>
      </w:r>
      <w:r w:rsidR="00653639">
        <w:rPr>
          <w:rFonts w:ascii="Times New Roman" w:hAnsi="Times New Roman"/>
          <w:b/>
          <w:color w:val="FF0000"/>
          <w:sz w:val="24"/>
          <w:szCs w:val="24"/>
          <w:u w:val="single"/>
        </w:rPr>
        <w:t>00 hodin</w:t>
      </w:r>
      <w:r w:rsidRPr="008E353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E3535">
        <w:rPr>
          <w:rFonts w:ascii="Times New Roman" w:hAnsi="Times New Roman"/>
          <w:sz w:val="24"/>
          <w:szCs w:val="24"/>
        </w:rPr>
        <w:t xml:space="preserve">prostřednictvím Portálu farmáře. </w:t>
      </w:r>
    </w:p>
    <w:p w:rsidR="00325BA0" w:rsidRDefault="00325BA0" w:rsidP="00325BA0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8E3535" w:rsidRDefault="00F0756A" w:rsidP="008E3535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E3535">
        <w:rPr>
          <w:rFonts w:ascii="Times New Roman" w:hAnsi="Times New Roman"/>
          <w:sz w:val="24"/>
          <w:szCs w:val="24"/>
        </w:rPr>
        <w:t xml:space="preserve">Žadatele čeká několik novinek. </w:t>
      </w:r>
      <w:r w:rsidRPr="008E3535">
        <w:rPr>
          <w:rFonts w:ascii="Times New Roman" w:hAnsi="Times New Roman"/>
          <w:sz w:val="24"/>
          <w:szCs w:val="24"/>
          <w:u w:val="single"/>
        </w:rPr>
        <w:t>Stavební povolení</w:t>
      </w:r>
      <w:r w:rsidRPr="008E3535">
        <w:rPr>
          <w:rFonts w:ascii="Times New Roman" w:hAnsi="Times New Roman"/>
          <w:sz w:val="24"/>
          <w:szCs w:val="24"/>
        </w:rPr>
        <w:t xml:space="preserve">, ohlášení a další dokumentaci spojenou se stavebním řízením je nutné u většiny operací doložit </w:t>
      </w:r>
      <w:r w:rsidRPr="008E3535">
        <w:rPr>
          <w:rFonts w:ascii="Times New Roman" w:hAnsi="Times New Roman"/>
          <w:sz w:val="24"/>
          <w:szCs w:val="24"/>
          <w:u w:val="single"/>
        </w:rPr>
        <w:t>již po podání žádosti o dotaci</w:t>
      </w:r>
      <w:r w:rsidRPr="008E3535">
        <w:rPr>
          <w:rFonts w:ascii="Times New Roman" w:hAnsi="Times New Roman"/>
          <w:sz w:val="24"/>
          <w:szCs w:val="24"/>
        </w:rPr>
        <w:t xml:space="preserve">. Příslušné opatření stavebního úřadu musí být platné a pravomocné nejpozději ke dni podání žádosti. </w:t>
      </w:r>
    </w:p>
    <w:p w:rsidR="00325BA0" w:rsidRPr="00325BA0" w:rsidRDefault="00325BA0" w:rsidP="00325BA0">
      <w:pPr>
        <w:pStyle w:val="Odstavecseseznamem"/>
        <w:rPr>
          <w:rFonts w:ascii="Times New Roman" w:hAnsi="Times New Roman"/>
          <w:sz w:val="24"/>
          <w:szCs w:val="24"/>
        </w:rPr>
      </w:pPr>
    </w:p>
    <w:p w:rsidR="00325BA0" w:rsidRDefault="00F0756A" w:rsidP="008E3535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E3535">
        <w:rPr>
          <w:rFonts w:ascii="Times New Roman" w:hAnsi="Times New Roman"/>
          <w:sz w:val="24"/>
          <w:szCs w:val="24"/>
        </w:rPr>
        <w:lastRenderedPageBreak/>
        <w:t>Tato pravidla nově platí pro většinu operací. Další změny se vztahují k jednotlivým operacím. Přehled novinek je uveřejněn na inter</w:t>
      </w:r>
      <w:r w:rsidR="00325BA0">
        <w:rPr>
          <w:rFonts w:ascii="Times New Roman" w:hAnsi="Times New Roman"/>
          <w:sz w:val="24"/>
          <w:szCs w:val="24"/>
        </w:rPr>
        <w:t>netových stránkách ministerstva</w:t>
      </w:r>
    </w:p>
    <w:p w:rsidR="00742089" w:rsidRPr="00C051EC" w:rsidRDefault="00327925" w:rsidP="00742089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42089" w:rsidRPr="00C051EC">
          <w:rPr>
            <w:rStyle w:val="Hypertextovodkaz"/>
            <w:rFonts w:ascii="Times New Roman" w:hAnsi="Times New Roman" w:cs="Times New Roman"/>
            <w:sz w:val="24"/>
            <w:szCs w:val="24"/>
          </w:rPr>
          <w:t>http://eagri.cz/public/web/mze/dotace/program-rozvoje-venkova-na-obdobi-2014/aktuality/</w:t>
        </w:r>
      </w:hyperlink>
    </w:p>
    <w:p w:rsidR="008E3535" w:rsidRDefault="00F0756A" w:rsidP="00325BA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E3535">
        <w:rPr>
          <w:rFonts w:ascii="Times New Roman" w:hAnsi="Times New Roman"/>
          <w:sz w:val="24"/>
          <w:szCs w:val="24"/>
        </w:rPr>
        <w:t xml:space="preserve"> </w:t>
      </w:r>
      <w:r w:rsidR="00325BA0">
        <w:rPr>
          <w:rFonts w:ascii="Times New Roman" w:hAnsi="Times New Roman"/>
          <w:sz w:val="24"/>
          <w:szCs w:val="24"/>
        </w:rPr>
        <w:t>nebo Státního zemědělského intervenčního fondu</w:t>
      </w:r>
    </w:p>
    <w:p w:rsidR="00325BA0" w:rsidRDefault="00327925" w:rsidP="00325BA0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325BA0" w:rsidRPr="00A74BA3">
          <w:rPr>
            <w:rStyle w:val="Hypertextovodkaz"/>
            <w:rFonts w:ascii="Times New Roman" w:hAnsi="Times New Roman"/>
            <w:sz w:val="24"/>
            <w:szCs w:val="24"/>
          </w:rPr>
          <w:t>http://www.szif.cz/cs/prv2014-aktuality</w:t>
        </w:r>
      </w:hyperlink>
    </w:p>
    <w:p w:rsidR="00325BA0" w:rsidRDefault="00325BA0" w:rsidP="00325BA0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325BA0" w:rsidRPr="00325BA0" w:rsidRDefault="00325BA0" w:rsidP="00325BA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325BA0">
        <w:rPr>
          <w:rFonts w:ascii="Times New Roman" w:hAnsi="Times New Roman"/>
          <w:b/>
          <w:color w:val="FF0000"/>
          <w:sz w:val="24"/>
          <w:szCs w:val="24"/>
          <w:u w:val="single"/>
        </w:rPr>
        <w:t>2.</w:t>
      </w:r>
      <w:r w:rsidR="00E76E36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Pr="00325BA0">
        <w:rPr>
          <w:rFonts w:ascii="Times New Roman" w:hAnsi="Times New Roman"/>
          <w:b/>
          <w:color w:val="FF0000"/>
          <w:sz w:val="24"/>
          <w:szCs w:val="24"/>
          <w:u w:val="single"/>
        </w:rPr>
        <w:t>kolo je spuštěno pro tyto operace</w:t>
      </w:r>
      <w:r w:rsidRPr="00325BA0">
        <w:rPr>
          <w:rFonts w:ascii="Times New Roman" w:hAnsi="Times New Roman"/>
          <w:b/>
          <w:color w:val="FF0000"/>
          <w:sz w:val="24"/>
          <w:szCs w:val="24"/>
        </w:rPr>
        <w:t>:</w:t>
      </w:r>
    </w:p>
    <w:p w:rsidR="00325BA0" w:rsidRPr="00325BA0" w:rsidRDefault="00325BA0" w:rsidP="00325BA0">
      <w:pPr>
        <w:pStyle w:val="Odstavecseseznamem"/>
        <w:ind w:left="1416"/>
        <w:jc w:val="both"/>
        <w:rPr>
          <w:rFonts w:ascii="Times New Roman" w:hAnsi="Times New Roman"/>
          <w:sz w:val="24"/>
          <w:szCs w:val="24"/>
        </w:rPr>
      </w:pPr>
      <w:r w:rsidRPr="00325BA0">
        <w:rPr>
          <w:rFonts w:ascii="Times New Roman" w:hAnsi="Times New Roman"/>
          <w:sz w:val="24"/>
          <w:szCs w:val="24"/>
        </w:rPr>
        <w:t>6.1.1 Zahájení činnosti mladých zemědělců</w:t>
      </w:r>
    </w:p>
    <w:p w:rsidR="00325BA0" w:rsidRPr="00325BA0" w:rsidRDefault="00325BA0" w:rsidP="00325BA0">
      <w:pPr>
        <w:pStyle w:val="Odstavecseseznamem"/>
        <w:ind w:left="1416"/>
        <w:jc w:val="both"/>
        <w:rPr>
          <w:rFonts w:ascii="Times New Roman" w:hAnsi="Times New Roman"/>
          <w:sz w:val="24"/>
          <w:szCs w:val="24"/>
        </w:rPr>
      </w:pPr>
      <w:r w:rsidRPr="00325BA0">
        <w:rPr>
          <w:rFonts w:ascii="Times New Roman" w:hAnsi="Times New Roman"/>
          <w:sz w:val="24"/>
          <w:szCs w:val="24"/>
        </w:rPr>
        <w:t>6.4.1 Investice do nezemědělských činností</w:t>
      </w:r>
    </w:p>
    <w:p w:rsidR="00325BA0" w:rsidRPr="00325BA0" w:rsidRDefault="00325BA0" w:rsidP="00325BA0">
      <w:pPr>
        <w:pStyle w:val="Odstavecseseznamem"/>
        <w:ind w:left="1416"/>
        <w:jc w:val="both"/>
        <w:rPr>
          <w:rFonts w:ascii="Times New Roman" w:hAnsi="Times New Roman"/>
          <w:sz w:val="24"/>
          <w:szCs w:val="24"/>
        </w:rPr>
      </w:pPr>
      <w:r w:rsidRPr="00325BA0">
        <w:rPr>
          <w:rFonts w:ascii="Times New Roman" w:hAnsi="Times New Roman"/>
          <w:sz w:val="24"/>
          <w:szCs w:val="24"/>
        </w:rPr>
        <w:t>6.4.2 Podpora agroturistiky</w:t>
      </w:r>
    </w:p>
    <w:p w:rsidR="00325BA0" w:rsidRPr="00325BA0" w:rsidRDefault="00325BA0" w:rsidP="00325BA0">
      <w:pPr>
        <w:pStyle w:val="Odstavecseseznamem"/>
        <w:ind w:left="1416"/>
        <w:jc w:val="both"/>
        <w:rPr>
          <w:rFonts w:ascii="Times New Roman" w:hAnsi="Times New Roman"/>
          <w:sz w:val="24"/>
          <w:szCs w:val="24"/>
        </w:rPr>
      </w:pPr>
      <w:r w:rsidRPr="00325BA0">
        <w:rPr>
          <w:rFonts w:ascii="Times New Roman" w:hAnsi="Times New Roman"/>
          <w:sz w:val="24"/>
          <w:szCs w:val="24"/>
        </w:rPr>
        <w:t>6.4.3 Investice na podporu energie z obnovitelných zdrojů</w:t>
      </w:r>
    </w:p>
    <w:p w:rsidR="00325BA0" w:rsidRPr="00325BA0" w:rsidRDefault="00325BA0" w:rsidP="00325BA0">
      <w:pPr>
        <w:pStyle w:val="Odstavecseseznamem"/>
        <w:ind w:left="1416"/>
        <w:jc w:val="both"/>
        <w:rPr>
          <w:rFonts w:ascii="Times New Roman" w:hAnsi="Times New Roman"/>
          <w:sz w:val="24"/>
          <w:szCs w:val="24"/>
        </w:rPr>
      </w:pPr>
      <w:r w:rsidRPr="00325BA0">
        <w:rPr>
          <w:rFonts w:ascii="Times New Roman" w:hAnsi="Times New Roman"/>
          <w:sz w:val="24"/>
          <w:szCs w:val="24"/>
        </w:rPr>
        <w:t>16.2.1 Podpora vývoje nových produktů, postupů a technologií v</w:t>
      </w:r>
      <w:r>
        <w:rPr>
          <w:rFonts w:ascii="Times New Roman" w:hAnsi="Times New Roman"/>
          <w:sz w:val="24"/>
          <w:szCs w:val="24"/>
        </w:rPr>
        <w:t> </w:t>
      </w:r>
      <w:r w:rsidRPr="00325BA0">
        <w:rPr>
          <w:rFonts w:ascii="Times New Roman" w:hAnsi="Times New Roman"/>
          <w:sz w:val="24"/>
          <w:szCs w:val="24"/>
        </w:rPr>
        <w:t>zem</w:t>
      </w:r>
      <w:r>
        <w:rPr>
          <w:rFonts w:ascii="Times New Roman" w:hAnsi="Times New Roman"/>
          <w:sz w:val="24"/>
          <w:szCs w:val="24"/>
        </w:rPr>
        <w:t>.</w:t>
      </w:r>
      <w:r w:rsidRPr="00325BA0">
        <w:rPr>
          <w:rFonts w:ascii="Times New Roman" w:hAnsi="Times New Roman"/>
          <w:sz w:val="24"/>
          <w:szCs w:val="24"/>
        </w:rPr>
        <w:t xml:space="preserve"> výrobě</w:t>
      </w:r>
    </w:p>
    <w:p w:rsidR="00325BA0" w:rsidRPr="00325BA0" w:rsidRDefault="00325BA0" w:rsidP="00325BA0">
      <w:pPr>
        <w:pStyle w:val="Odstavecseseznamem"/>
        <w:ind w:left="1416"/>
        <w:jc w:val="both"/>
        <w:rPr>
          <w:rFonts w:ascii="Times New Roman" w:hAnsi="Times New Roman"/>
          <w:sz w:val="24"/>
          <w:szCs w:val="24"/>
        </w:rPr>
      </w:pPr>
      <w:r w:rsidRPr="00325BA0">
        <w:rPr>
          <w:rFonts w:ascii="Times New Roman" w:hAnsi="Times New Roman"/>
          <w:sz w:val="24"/>
          <w:szCs w:val="24"/>
        </w:rPr>
        <w:t>1.1.1 Vzdělávací akce</w:t>
      </w:r>
    </w:p>
    <w:p w:rsidR="00325BA0" w:rsidRPr="00325BA0" w:rsidRDefault="00325BA0" w:rsidP="00325BA0">
      <w:pPr>
        <w:pStyle w:val="Odstavecseseznamem"/>
        <w:ind w:left="1416"/>
        <w:jc w:val="both"/>
        <w:rPr>
          <w:rFonts w:ascii="Times New Roman" w:hAnsi="Times New Roman"/>
          <w:sz w:val="24"/>
          <w:szCs w:val="24"/>
        </w:rPr>
      </w:pPr>
      <w:r w:rsidRPr="00325BA0">
        <w:rPr>
          <w:rFonts w:ascii="Times New Roman" w:hAnsi="Times New Roman"/>
          <w:sz w:val="24"/>
          <w:szCs w:val="24"/>
        </w:rPr>
        <w:t>1.2.1 Informační akce</w:t>
      </w:r>
    </w:p>
    <w:p w:rsidR="00325BA0" w:rsidRPr="00325BA0" w:rsidRDefault="00325BA0" w:rsidP="00325BA0">
      <w:pPr>
        <w:pStyle w:val="Odstavecseseznamem"/>
        <w:ind w:left="1416"/>
        <w:jc w:val="both"/>
        <w:rPr>
          <w:rFonts w:ascii="Times New Roman" w:hAnsi="Times New Roman"/>
          <w:sz w:val="24"/>
          <w:szCs w:val="24"/>
        </w:rPr>
      </w:pPr>
      <w:r w:rsidRPr="00325BA0">
        <w:rPr>
          <w:rFonts w:ascii="Times New Roman" w:hAnsi="Times New Roman"/>
          <w:sz w:val="24"/>
          <w:szCs w:val="24"/>
        </w:rPr>
        <w:t>8.6.2 Technické vybavení dřevozpracujících provozoven</w:t>
      </w:r>
    </w:p>
    <w:p w:rsidR="00325BA0" w:rsidRPr="00325BA0" w:rsidRDefault="00325BA0" w:rsidP="00325BA0">
      <w:pPr>
        <w:pStyle w:val="Odstavecseseznamem"/>
        <w:ind w:left="1416"/>
        <w:jc w:val="both"/>
        <w:rPr>
          <w:rFonts w:ascii="Times New Roman" w:hAnsi="Times New Roman"/>
          <w:sz w:val="24"/>
          <w:szCs w:val="24"/>
        </w:rPr>
      </w:pPr>
      <w:r w:rsidRPr="00325BA0">
        <w:rPr>
          <w:rFonts w:ascii="Times New Roman" w:hAnsi="Times New Roman"/>
          <w:sz w:val="24"/>
          <w:szCs w:val="24"/>
        </w:rPr>
        <w:t>8.3.1 Zavádění preventivních opatření v lesích</w:t>
      </w:r>
    </w:p>
    <w:p w:rsidR="00325BA0" w:rsidRPr="00325BA0" w:rsidRDefault="00325BA0" w:rsidP="00325BA0">
      <w:pPr>
        <w:pStyle w:val="Odstavecseseznamem"/>
        <w:ind w:left="1416"/>
        <w:jc w:val="both"/>
        <w:rPr>
          <w:rFonts w:ascii="Times New Roman" w:hAnsi="Times New Roman"/>
          <w:sz w:val="24"/>
          <w:szCs w:val="24"/>
        </w:rPr>
      </w:pPr>
      <w:r w:rsidRPr="00325BA0">
        <w:rPr>
          <w:rFonts w:ascii="Times New Roman" w:hAnsi="Times New Roman"/>
          <w:sz w:val="24"/>
          <w:szCs w:val="24"/>
        </w:rPr>
        <w:t>8.4.1 Obnova lesních porostů po kalamitách</w:t>
      </w:r>
    </w:p>
    <w:p w:rsidR="00325BA0" w:rsidRPr="00325BA0" w:rsidRDefault="00325BA0" w:rsidP="00325BA0">
      <w:pPr>
        <w:pStyle w:val="Odstavecseseznamem"/>
        <w:ind w:left="1416"/>
        <w:jc w:val="both"/>
        <w:rPr>
          <w:rFonts w:ascii="Times New Roman" w:hAnsi="Times New Roman"/>
          <w:sz w:val="24"/>
          <w:szCs w:val="24"/>
        </w:rPr>
      </w:pPr>
      <w:r w:rsidRPr="00325BA0">
        <w:rPr>
          <w:rFonts w:ascii="Times New Roman" w:hAnsi="Times New Roman"/>
          <w:sz w:val="24"/>
          <w:szCs w:val="24"/>
        </w:rPr>
        <w:t>8.4.2 Odstraňování škod způsobených povodněmi</w:t>
      </w:r>
    </w:p>
    <w:p w:rsidR="00325BA0" w:rsidRPr="00325BA0" w:rsidRDefault="00325BA0" w:rsidP="00325BA0">
      <w:pPr>
        <w:pStyle w:val="Odstavecseseznamem"/>
        <w:ind w:left="1416"/>
        <w:jc w:val="both"/>
        <w:rPr>
          <w:rFonts w:ascii="Times New Roman" w:hAnsi="Times New Roman"/>
          <w:sz w:val="24"/>
          <w:szCs w:val="24"/>
        </w:rPr>
      </w:pPr>
      <w:r w:rsidRPr="00325BA0">
        <w:rPr>
          <w:rFonts w:ascii="Times New Roman" w:hAnsi="Times New Roman"/>
          <w:sz w:val="24"/>
          <w:szCs w:val="24"/>
        </w:rPr>
        <w:t>8.5.1 Investice do ochrany melioračních a zpevňujících dřevin</w:t>
      </w:r>
    </w:p>
    <w:p w:rsidR="00325BA0" w:rsidRPr="00325BA0" w:rsidRDefault="00325BA0" w:rsidP="00325BA0">
      <w:pPr>
        <w:pStyle w:val="Odstavecseseznamem"/>
        <w:ind w:left="1416"/>
        <w:jc w:val="both"/>
        <w:rPr>
          <w:rFonts w:ascii="Times New Roman" w:hAnsi="Times New Roman"/>
          <w:sz w:val="24"/>
          <w:szCs w:val="24"/>
        </w:rPr>
      </w:pPr>
      <w:r w:rsidRPr="00325BA0">
        <w:rPr>
          <w:rFonts w:ascii="Times New Roman" w:hAnsi="Times New Roman"/>
          <w:sz w:val="24"/>
          <w:szCs w:val="24"/>
        </w:rPr>
        <w:t>8.5.2 Neproduktivní investice v lesích</w:t>
      </w:r>
    </w:p>
    <w:p w:rsidR="00325BA0" w:rsidRDefault="00325BA0" w:rsidP="00325BA0">
      <w:pPr>
        <w:pStyle w:val="Odstavecseseznamem"/>
        <w:ind w:left="1416"/>
        <w:jc w:val="both"/>
        <w:rPr>
          <w:rFonts w:ascii="Times New Roman" w:hAnsi="Times New Roman"/>
          <w:sz w:val="24"/>
          <w:szCs w:val="24"/>
        </w:rPr>
      </w:pPr>
      <w:r w:rsidRPr="00325BA0">
        <w:rPr>
          <w:rFonts w:ascii="Times New Roman" w:hAnsi="Times New Roman"/>
          <w:sz w:val="24"/>
          <w:szCs w:val="24"/>
        </w:rPr>
        <w:t>8.5.3 Přeměna porostů náhradních dřevin</w:t>
      </w:r>
    </w:p>
    <w:p w:rsidR="00325BA0" w:rsidRDefault="00325BA0" w:rsidP="00325BA0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325BA0" w:rsidRDefault="00325BA0" w:rsidP="00325BA0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653639" w:rsidRPr="00653639" w:rsidRDefault="008E3535" w:rsidP="00653639">
      <w:pPr>
        <w:pStyle w:val="Odstavecseseznamem"/>
        <w:numPr>
          <w:ilvl w:val="0"/>
          <w:numId w:val="12"/>
        </w:numPr>
        <w:shd w:val="clear" w:color="auto" w:fill="92D050"/>
        <w:jc w:val="both"/>
        <w:rPr>
          <w:rFonts w:ascii="Times New Roman" w:hAnsi="Times New Roman"/>
          <w:sz w:val="24"/>
          <w:szCs w:val="24"/>
        </w:rPr>
      </w:pPr>
      <w:r w:rsidRPr="00653639">
        <w:rPr>
          <w:rFonts w:ascii="Times New Roman" w:hAnsi="Times New Roman"/>
          <w:sz w:val="24"/>
          <w:szCs w:val="24"/>
        </w:rPr>
        <w:t>3. KOLO  PRV</w:t>
      </w:r>
    </w:p>
    <w:p w:rsidR="00325BA0" w:rsidRDefault="00325BA0" w:rsidP="00325BA0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F0756A" w:rsidRDefault="00653639" w:rsidP="00653639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E3535">
        <w:rPr>
          <w:rFonts w:ascii="Times New Roman" w:hAnsi="Times New Roman"/>
          <w:sz w:val="24"/>
          <w:szCs w:val="24"/>
        </w:rPr>
        <w:t xml:space="preserve">Příjem žádostí na </w:t>
      </w:r>
      <w:r>
        <w:rPr>
          <w:rFonts w:ascii="Times New Roman" w:hAnsi="Times New Roman"/>
          <w:sz w:val="24"/>
          <w:szCs w:val="24"/>
        </w:rPr>
        <w:t>3</w:t>
      </w:r>
      <w:r w:rsidRPr="008E3535">
        <w:rPr>
          <w:rFonts w:ascii="Times New Roman" w:hAnsi="Times New Roman"/>
          <w:sz w:val="24"/>
          <w:szCs w:val="24"/>
        </w:rPr>
        <w:t xml:space="preserve">. kolo příjmu žádostí PRV </w:t>
      </w:r>
      <w:r w:rsidR="00F0756A" w:rsidRPr="00653639">
        <w:rPr>
          <w:rFonts w:ascii="Times New Roman" w:hAnsi="Times New Roman"/>
          <w:sz w:val="24"/>
          <w:szCs w:val="24"/>
        </w:rPr>
        <w:t>se spustí na podzim 2016, žádosti budou přijímány v první polovině října.</w:t>
      </w:r>
    </w:p>
    <w:p w:rsidR="00325BA0" w:rsidRDefault="00325BA0" w:rsidP="00653639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325BA0">
        <w:rPr>
          <w:rFonts w:ascii="Times New Roman" w:hAnsi="Times New Roman"/>
          <w:b/>
          <w:color w:val="FF0000"/>
          <w:sz w:val="24"/>
          <w:szCs w:val="24"/>
          <w:u w:val="single"/>
        </w:rPr>
        <w:t>3.</w:t>
      </w:r>
      <w:r w:rsidR="00E76E36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Pr="00325BA0">
        <w:rPr>
          <w:rFonts w:ascii="Times New Roman" w:hAnsi="Times New Roman"/>
          <w:b/>
          <w:color w:val="FF0000"/>
          <w:sz w:val="24"/>
          <w:szCs w:val="24"/>
          <w:u w:val="single"/>
        </w:rPr>
        <w:t>kolo bude spuštěno pro tyto operace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325BA0" w:rsidRDefault="009F23BC" w:rsidP="009F23BC">
      <w:pPr>
        <w:pStyle w:val="Odstavecseseznamem"/>
        <w:ind w:firstLine="696"/>
        <w:jc w:val="both"/>
        <w:rPr>
          <w:rFonts w:ascii="Times New Roman" w:hAnsi="Times New Roman"/>
          <w:sz w:val="24"/>
          <w:szCs w:val="24"/>
        </w:rPr>
      </w:pPr>
      <w:r w:rsidRPr="009F23BC">
        <w:rPr>
          <w:rFonts w:ascii="Times New Roman" w:hAnsi="Times New Roman"/>
          <w:sz w:val="24"/>
          <w:szCs w:val="24"/>
        </w:rPr>
        <w:t>4.1.1 Investice do zemědělských podniků</w:t>
      </w:r>
    </w:p>
    <w:p w:rsidR="009F23BC" w:rsidRDefault="009F23BC" w:rsidP="009F23BC">
      <w:pPr>
        <w:pStyle w:val="Odstavecseseznamem"/>
        <w:ind w:firstLine="696"/>
        <w:jc w:val="both"/>
        <w:rPr>
          <w:rFonts w:ascii="Times New Roman" w:hAnsi="Times New Roman"/>
          <w:sz w:val="24"/>
          <w:szCs w:val="24"/>
        </w:rPr>
      </w:pPr>
      <w:r w:rsidRPr="009F23BC">
        <w:rPr>
          <w:rFonts w:ascii="Times New Roman" w:hAnsi="Times New Roman"/>
          <w:sz w:val="24"/>
          <w:szCs w:val="24"/>
        </w:rPr>
        <w:t>4.2.1 Zpracování a uvádění na trh zemědělských produktů</w:t>
      </w:r>
    </w:p>
    <w:p w:rsidR="009F23BC" w:rsidRDefault="009F23BC" w:rsidP="009F23BC">
      <w:pPr>
        <w:pStyle w:val="Odstavecseseznamem"/>
        <w:ind w:firstLine="696"/>
        <w:jc w:val="both"/>
        <w:rPr>
          <w:rFonts w:ascii="Times New Roman" w:hAnsi="Times New Roman"/>
          <w:sz w:val="24"/>
          <w:szCs w:val="24"/>
        </w:rPr>
      </w:pPr>
      <w:r w:rsidRPr="009F23BC">
        <w:rPr>
          <w:rFonts w:ascii="Times New Roman" w:hAnsi="Times New Roman"/>
          <w:sz w:val="24"/>
          <w:szCs w:val="24"/>
        </w:rPr>
        <w:t>4.3.2 Lesnická infrastruktura</w:t>
      </w:r>
    </w:p>
    <w:p w:rsidR="009F23BC" w:rsidRDefault="009F23BC" w:rsidP="009F23BC">
      <w:pPr>
        <w:pStyle w:val="Odstavecseseznamem"/>
        <w:ind w:firstLine="696"/>
        <w:jc w:val="both"/>
        <w:rPr>
          <w:rFonts w:ascii="Times New Roman" w:hAnsi="Times New Roman"/>
          <w:sz w:val="24"/>
          <w:szCs w:val="24"/>
        </w:rPr>
      </w:pPr>
      <w:r w:rsidRPr="009F23BC">
        <w:rPr>
          <w:rFonts w:ascii="Times New Roman" w:hAnsi="Times New Roman"/>
          <w:sz w:val="24"/>
          <w:szCs w:val="24"/>
        </w:rPr>
        <w:t>8.6.1 Technika a technologie pro lesní hospodářství</w:t>
      </w:r>
    </w:p>
    <w:p w:rsidR="009F23BC" w:rsidRDefault="009F23BC" w:rsidP="009F23BC">
      <w:pPr>
        <w:pStyle w:val="Odstavecseseznamem"/>
        <w:ind w:firstLine="696"/>
        <w:jc w:val="both"/>
        <w:rPr>
          <w:rFonts w:ascii="Times New Roman" w:hAnsi="Times New Roman"/>
          <w:sz w:val="24"/>
          <w:szCs w:val="24"/>
        </w:rPr>
      </w:pPr>
      <w:r w:rsidRPr="009F23BC">
        <w:rPr>
          <w:rFonts w:ascii="Times New Roman" w:hAnsi="Times New Roman"/>
          <w:sz w:val="24"/>
          <w:szCs w:val="24"/>
        </w:rPr>
        <w:t>16.1.1 Podpora op</w:t>
      </w:r>
      <w:r>
        <w:rPr>
          <w:rFonts w:ascii="Times New Roman" w:hAnsi="Times New Roman"/>
          <w:sz w:val="24"/>
          <w:szCs w:val="24"/>
        </w:rPr>
        <w:t>e</w:t>
      </w:r>
      <w:r w:rsidRPr="009F23BC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 w:rsidRPr="009F23BC">
        <w:rPr>
          <w:rFonts w:ascii="Times New Roman" w:hAnsi="Times New Roman"/>
          <w:sz w:val="24"/>
          <w:szCs w:val="24"/>
        </w:rPr>
        <w:t>čních skupin a projektů EIP</w:t>
      </w:r>
    </w:p>
    <w:p w:rsidR="009F23BC" w:rsidRDefault="009F23BC" w:rsidP="009F23BC">
      <w:pPr>
        <w:pStyle w:val="Odstavecseseznamem"/>
        <w:ind w:firstLine="696"/>
        <w:jc w:val="both"/>
        <w:rPr>
          <w:rFonts w:ascii="Times New Roman" w:hAnsi="Times New Roman"/>
          <w:sz w:val="24"/>
          <w:szCs w:val="24"/>
        </w:rPr>
      </w:pPr>
      <w:r w:rsidRPr="009F23BC">
        <w:rPr>
          <w:rFonts w:ascii="Times New Roman" w:hAnsi="Times New Roman"/>
          <w:sz w:val="24"/>
          <w:szCs w:val="24"/>
        </w:rPr>
        <w:t xml:space="preserve">16.2.2 Podpora vývoje nových produktů, postupů a technologií při zpracování </w:t>
      </w:r>
    </w:p>
    <w:p w:rsidR="009F23BC" w:rsidRDefault="009F23BC" w:rsidP="009F23BC">
      <w:pPr>
        <w:pStyle w:val="Odstavecseseznamem"/>
        <w:ind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F23BC">
        <w:rPr>
          <w:rFonts w:ascii="Times New Roman" w:hAnsi="Times New Roman"/>
          <w:sz w:val="24"/>
          <w:szCs w:val="24"/>
        </w:rPr>
        <w:t>zemědělských produktů a jejich uvádění na trh</w:t>
      </w:r>
    </w:p>
    <w:p w:rsidR="009F23BC" w:rsidRDefault="009F23BC" w:rsidP="009F23BC">
      <w:pPr>
        <w:pStyle w:val="Odstavecseseznamem"/>
        <w:ind w:firstLine="696"/>
        <w:jc w:val="both"/>
        <w:rPr>
          <w:rFonts w:ascii="Times New Roman" w:hAnsi="Times New Roman"/>
          <w:sz w:val="24"/>
          <w:szCs w:val="24"/>
        </w:rPr>
      </w:pPr>
      <w:r w:rsidRPr="009F23BC">
        <w:rPr>
          <w:rFonts w:ascii="Times New Roman" w:hAnsi="Times New Roman"/>
          <w:sz w:val="24"/>
          <w:szCs w:val="24"/>
        </w:rPr>
        <w:t>16.3.1 Sdílení zařízení a zdrojů</w:t>
      </w:r>
    </w:p>
    <w:p w:rsidR="009F23BC" w:rsidRDefault="009F23BC" w:rsidP="009F23BC">
      <w:pPr>
        <w:pStyle w:val="Odstavecseseznamem"/>
        <w:ind w:firstLine="696"/>
        <w:jc w:val="both"/>
        <w:rPr>
          <w:rFonts w:ascii="Times New Roman" w:hAnsi="Times New Roman"/>
          <w:sz w:val="24"/>
          <w:szCs w:val="24"/>
        </w:rPr>
      </w:pPr>
      <w:r w:rsidRPr="009F23BC">
        <w:rPr>
          <w:rFonts w:ascii="Times New Roman" w:hAnsi="Times New Roman"/>
          <w:sz w:val="24"/>
          <w:szCs w:val="24"/>
        </w:rPr>
        <w:t xml:space="preserve">16.4.1 Horizontální a vertikální spolupráce mezi účastníky krátkých </w:t>
      </w:r>
    </w:p>
    <w:p w:rsidR="009F23BC" w:rsidRDefault="009F23BC" w:rsidP="009F23BC">
      <w:pPr>
        <w:pStyle w:val="Odstavecseseznamem"/>
        <w:ind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F23BC">
        <w:rPr>
          <w:rFonts w:ascii="Times New Roman" w:hAnsi="Times New Roman"/>
          <w:sz w:val="24"/>
          <w:szCs w:val="24"/>
        </w:rPr>
        <w:t>dodavatelských řetězců a místních trhů</w:t>
      </w:r>
    </w:p>
    <w:p w:rsidR="009F23BC" w:rsidRDefault="009F23BC" w:rsidP="009F23BC">
      <w:pPr>
        <w:pStyle w:val="Odstavecseseznamem"/>
        <w:ind w:firstLine="696"/>
        <w:jc w:val="both"/>
        <w:rPr>
          <w:rFonts w:ascii="Times New Roman" w:hAnsi="Times New Roman"/>
          <w:sz w:val="24"/>
          <w:szCs w:val="24"/>
        </w:rPr>
      </w:pPr>
      <w:r w:rsidRPr="009F23BC">
        <w:rPr>
          <w:rFonts w:ascii="Times New Roman" w:hAnsi="Times New Roman"/>
          <w:sz w:val="24"/>
          <w:szCs w:val="24"/>
        </w:rPr>
        <w:t xml:space="preserve">16.6.1 Horizontální a vertikální spolupráce při udržitelném zajišťování biomasy </w:t>
      </w:r>
    </w:p>
    <w:p w:rsidR="009F23BC" w:rsidRDefault="009F23BC" w:rsidP="009F23BC">
      <w:pPr>
        <w:pStyle w:val="Odstavecseseznamem"/>
        <w:ind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F23BC">
        <w:rPr>
          <w:rFonts w:ascii="Times New Roman" w:hAnsi="Times New Roman"/>
          <w:sz w:val="24"/>
          <w:szCs w:val="24"/>
        </w:rPr>
        <w:t>pro výrobu energie a v průmyslových procesech</w:t>
      </w:r>
    </w:p>
    <w:p w:rsidR="00F86A45" w:rsidRDefault="00F86A45" w:rsidP="008A5B0C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F86A45" w:rsidRDefault="00F86A45" w:rsidP="00F86A45">
      <w:pPr>
        <w:pStyle w:val="Odstavecseseznamem"/>
        <w:numPr>
          <w:ilvl w:val="0"/>
          <w:numId w:val="12"/>
        </w:numPr>
        <w:shd w:val="clear" w:color="auto" w:fill="92D05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OPERAČNÍ PROGRAM RYBÁŘSTVÍ</w:t>
      </w:r>
    </w:p>
    <w:p w:rsidR="00F86A45" w:rsidRDefault="00F86A45" w:rsidP="00F86A45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A45" w:rsidRDefault="00265E17" w:rsidP="00F86A4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535">
        <w:rPr>
          <w:rFonts w:ascii="Times New Roman" w:hAnsi="Times New Roman" w:cs="Times New Roman"/>
          <w:sz w:val="24"/>
          <w:szCs w:val="24"/>
          <w:lang w:eastAsia="cs-CZ"/>
        </w:rPr>
        <w:t xml:space="preserve">V roce 2016 budou také přijímány žádosti v rámci OP Rybářství 2014 - 2020. </w:t>
      </w:r>
    </w:p>
    <w:p w:rsidR="00F86A45" w:rsidRDefault="00265E17" w:rsidP="00F86A4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535">
        <w:rPr>
          <w:rFonts w:ascii="Times New Roman" w:hAnsi="Times New Roman" w:cs="Times New Roman"/>
          <w:sz w:val="24"/>
          <w:szCs w:val="24"/>
          <w:lang w:eastAsia="cs-CZ"/>
        </w:rPr>
        <w:t xml:space="preserve">Třetí a čtvrtá výzva bude spuštěna v květnu 2016. </w:t>
      </w:r>
      <w:r w:rsidRPr="00F86A45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>Příjem Žádostí o podporu proběhne v termínu 3. 5. – 17. 5. 2016.</w:t>
      </w:r>
      <w:r w:rsidRPr="008E353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F86A45" w:rsidRDefault="00265E17" w:rsidP="00F86A4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A45">
        <w:rPr>
          <w:rFonts w:ascii="Times New Roman" w:hAnsi="Times New Roman" w:cs="Times New Roman"/>
          <w:sz w:val="24"/>
          <w:szCs w:val="24"/>
          <w:u w:val="single"/>
          <w:lang w:eastAsia="cs-CZ"/>
        </w:rPr>
        <w:t>Třetí výzva</w:t>
      </w:r>
      <w:r w:rsidRPr="008E3535">
        <w:rPr>
          <w:rFonts w:ascii="Times New Roman" w:hAnsi="Times New Roman" w:cs="Times New Roman"/>
          <w:sz w:val="24"/>
          <w:szCs w:val="24"/>
          <w:lang w:eastAsia="cs-CZ"/>
        </w:rPr>
        <w:t xml:space="preserve"> je cílena na zajištění široké informovanosti spotřebitele v návaznosti na požadavky zdravé výživy a zdravého životního stylu ve vztahu k produktům akvakultury</w:t>
      </w:r>
      <w:r w:rsidR="00F86A45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</w:p>
    <w:p w:rsidR="00F86A45" w:rsidRDefault="00265E17" w:rsidP="00F86A4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A45">
        <w:rPr>
          <w:rFonts w:ascii="Times New Roman" w:hAnsi="Times New Roman" w:cs="Times New Roman"/>
          <w:sz w:val="24"/>
          <w:szCs w:val="24"/>
          <w:u w:val="single"/>
          <w:lang w:eastAsia="cs-CZ"/>
        </w:rPr>
        <w:t>Čtvrtá výzva</w:t>
      </w:r>
      <w:r w:rsidRPr="008E3535">
        <w:rPr>
          <w:rFonts w:ascii="Times New Roman" w:hAnsi="Times New Roman" w:cs="Times New Roman"/>
          <w:sz w:val="24"/>
          <w:szCs w:val="24"/>
          <w:lang w:eastAsia="cs-CZ"/>
        </w:rPr>
        <w:t xml:space="preserve"> podpoří diverzifikaci činností podniků akvakultury a vstup nových subjektů do odvětví a zajištění jejich počáteční konkurenceschopnosti. Opatření ve čtvrté výzvě jsou nová a nenavazují na opatření předchozího operačního programu v období 2007 - 2013.</w:t>
      </w:r>
      <w:r w:rsidR="00F0756A" w:rsidRPr="008E353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265E17" w:rsidRDefault="00265E17" w:rsidP="00F86A45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535">
        <w:rPr>
          <w:rFonts w:ascii="Times New Roman" w:hAnsi="Times New Roman" w:cs="Times New Roman"/>
          <w:sz w:val="24"/>
          <w:szCs w:val="24"/>
        </w:rPr>
        <w:t xml:space="preserve">V rámci podzimního příjmu Žádostí o podporu OP Rybářství 2014 – 2020 bude vyhlášena </w:t>
      </w:r>
      <w:r w:rsidRPr="00F86A45">
        <w:rPr>
          <w:rFonts w:ascii="Times New Roman" w:hAnsi="Times New Roman" w:cs="Times New Roman"/>
          <w:sz w:val="24"/>
          <w:szCs w:val="24"/>
          <w:u w:val="single"/>
        </w:rPr>
        <w:t>5. a 6. výzva</w:t>
      </w:r>
      <w:r w:rsidRPr="008E3535">
        <w:rPr>
          <w:rFonts w:ascii="Times New Roman" w:hAnsi="Times New Roman" w:cs="Times New Roman"/>
          <w:sz w:val="24"/>
          <w:szCs w:val="24"/>
        </w:rPr>
        <w:t xml:space="preserve">, v rámci které se budou přijímat Žádosti o podporu na výstavbu, modernizaci, odbahnění rybníků, dále na vybavení k rybníkům, na investice do rybochovných zařízení jako jsou sádky, líhně a na zařízení sloužící k ochraně hospodářství před volně žijícími predátory. Žádat o podporu na zařízení sloužící k ochraně hospodářství před volně žijícími predátory je nově zařazeno mezi způsobilé výdaje. V podzimním kole bude možné též žádat o podporu na výstavbu, modernizaci, vybavení zpracoven ryb a také na recirkulační zařízení a průtočné systémy s dočišťováním.  </w:t>
      </w:r>
    </w:p>
    <w:p w:rsidR="00D70152" w:rsidRDefault="00D70152" w:rsidP="00D70152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A45" w:rsidRPr="008E3535" w:rsidRDefault="00F86A45" w:rsidP="00F86A45">
      <w:pPr>
        <w:pStyle w:val="Odstavecseseznamem"/>
        <w:numPr>
          <w:ilvl w:val="0"/>
          <w:numId w:val="12"/>
        </w:numPr>
        <w:shd w:val="clear" w:color="auto" w:fill="92D05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NITRÁTOVÁ SMĚRNICE</w:t>
      </w:r>
    </w:p>
    <w:p w:rsidR="00F86A45" w:rsidRDefault="00F86A45" w:rsidP="004060AB">
      <w:pPr>
        <w:jc w:val="both"/>
        <w:rPr>
          <w:rFonts w:ascii="Times New Roman" w:hAnsi="Times New Roman"/>
          <w:sz w:val="24"/>
          <w:szCs w:val="24"/>
        </w:rPr>
      </w:pPr>
    </w:p>
    <w:p w:rsidR="00787AB6" w:rsidRPr="00F86A45" w:rsidRDefault="003453BB" w:rsidP="00F86A45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F86A45">
        <w:rPr>
          <w:rFonts w:ascii="Times New Roman" w:hAnsi="Times New Roman"/>
          <w:sz w:val="24"/>
          <w:szCs w:val="24"/>
        </w:rPr>
        <w:t>S účinností od 1.</w:t>
      </w:r>
      <w:r w:rsidR="00E76E36">
        <w:rPr>
          <w:rFonts w:ascii="Times New Roman" w:hAnsi="Times New Roman"/>
          <w:sz w:val="24"/>
          <w:szCs w:val="24"/>
        </w:rPr>
        <w:t xml:space="preserve"> </w:t>
      </w:r>
      <w:r w:rsidRPr="00F86A45">
        <w:rPr>
          <w:rFonts w:ascii="Times New Roman" w:hAnsi="Times New Roman"/>
          <w:sz w:val="24"/>
          <w:szCs w:val="24"/>
        </w:rPr>
        <w:t>8.</w:t>
      </w:r>
      <w:r w:rsidR="00CF090C">
        <w:rPr>
          <w:rFonts w:ascii="Times New Roman" w:hAnsi="Times New Roman"/>
          <w:sz w:val="24"/>
          <w:szCs w:val="24"/>
        </w:rPr>
        <w:t xml:space="preserve"> </w:t>
      </w:r>
      <w:r w:rsidRPr="00F86A45">
        <w:rPr>
          <w:rFonts w:ascii="Times New Roman" w:hAnsi="Times New Roman"/>
          <w:sz w:val="24"/>
          <w:szCs w:val="24"/>
        </w:rPr>
        <w:t>2016 je předpokládáno nabytí účinnosti nařízení vlády, kterým bude revidováno vymezení zranitelných oblastí dusičnany a akční program, který stanoví podmínky zemědělského hospodaření v těchto oblastech.</w:t>
      </w:r>
    </w:p>
    <w:sectPr w:rsidR="00787AB6" w:rsidRPr="00F86A45" w:rsidSect="001E598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25" w:rsidRDefault="00327925" w:rsidP="008A5B0C">
      <w:r>
        <w:separator/>
      </w:r>
    </w:p>
  </w:endnote>
  <w:endnote w:type="continuationSeparator" w:id="0">
    <w:p w:rsidR="00327925" w:rsidRDefault="00327925" w:rsidP="008A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25" w:rsidRDefault="00327925" w:rsidP="008A5B0C">
      <w:r>
        <w:separator/>
      </w:r>
    </w:p>
  </w:footnote>
  <w:footnote w:type="continuationSeparator" w:id="0">
    <w:p w:rsidR="00327925" w:rsidRDefault="00327925" w:rsidP="008A5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B5442"/>
    <w:multiLevelType w:val="hybridMultilevel"/>
    <w:tmpl w:val="3BA6A3A8"/>
    <w:lvl w:ilvl="0" w:tplc="E6FAC0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2167D"/>
    <w:multiLevelType w:val="hybridMultilevel"/>
    <w:tmpl w:val="0AEED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F7187"/>
    <w:multiLevelType w:val="hybridMultilevel"/>
    <w:tmpl w:val="E28233F0"/>
    <w:lvl w:ilvl="0" w:tplc="6B8AFB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C6901"/>
    <w:multiLevelType w:val="hybridMultilevel"/>
    <w:tmpl w:val="3618AB3C"/>
    <w:lvl w:ilvl="0" w:tplc="E8A0EF4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50D1F"/>
    <w:multiLevelType w:val="hybridMultilevel"/>
    <w:tmpl w:val="907A45E6"/>
    <w:lvl w:ilvl="0" w:tplc="874CEE5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3A1DC5"/>
    <w:multiLevelType w:val="hybridMultilevel"/>
    <w:tmpl w:val="9B7A3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D1769"/>
    <w:multiLevelType w:val="hybridMultilevel"/>
    <w:tmpl w:val="DBC6FC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007368"/>
    <w:multiLevelType w:val="hybridMultilevel"/>
    <w:tmpl w:val="30DA7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D0564"/>
    <w:multiLevelType w:val="hybridMultilevel"/>
    <w:tmpl w:val="7D6C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806B8"/>
    <w:multiLevelType w:val="hybridMultilevel"/>
    <w:tmpl w:val="622CCA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948EA"/>
    <w:multiLevelType w:val="multilevel"/>
    <w:tmpl w:val="D842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78517F"/>
    <w:multiLevelType w:val="hybridMultilevel"/>
    <w:tmpl w:val="B6A44AF8"/>
    <w:lvl w:ilvl="0" w:tplc="76808C6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D8"/>
    <w:rsid w:val="00004E55"/>
    <w:rsid w:val="00066F19"/>
    <w:rsid w:val="00080188"/>
    <w:rsid w:val="000B1CE5"/>
    <w:rsid w:val="000B3CDA"/>
    <w:rsid w:val="000C43A1"/>
    <w:rsid w:val="000F04DB"/>
    <w:rsid w:val="00103BAA"/>
    <w:rsid w:val="00124D8F"/>
    <w:rsid w:val="0013751E"/>
    <w:rsid w:val="00170B6C"/>
    <w:rsid w:val="00212CAA"/>
    <w:rsid w:val="0021333F"/>
    <w:rsid w:val="00265E17"/>
    <w:rsid w:val="002904C1"/>
    <w:rsid w:val="00296E0C"/>
    <w:rsid w:val="002C0D01"/>
    <w:rsid w:val="002E0D35"/>
    <w:rsid w:val="00325BA0"/>
    <w:rsid w:val="00327925"/>
    <w:rsid w:val="003301D8"/>
    <w:rsid w:val="003453BB"/>
    <w:rsid w:val="00371B50"/>
    <w:rsid w:val="0039266D"/>
    <w:rsid w:val="003B47F9"/>
    <w:rsid w:val="004060AB"/>
    <w:rsid w:val="004126AE"/>
    <w:rsid w:val="004752C5"/>
    <w:rsid w:val="004D57BD"/>
    <w:rsid w:val="004E4466"/>
    <w:rsid w:val="004E6986"/>
    <w:rsid w:val="004F216A"/>
    <w:rsid w:val="004F571E"/>
    <w:rsid w:val="00517828"/>
    <w:rsid w:val="00533491"/>
    <w:rsid w:val="005C07F1"/>
    <w:rsid w:val="00601811"/>
    <w:rsid w:val="00603055"/>
    <w:rsid w:val="00626C17"/>
    <w:rsid w:val="00653639"/>
    <w:rsid w:val="006641D0"/>
    <w:rsid w:val="00672F82"/>
    <w:rsid w:val="0069344E"/>
    <w:rsid w:val="006B4E5B"/>
    <w:rsid w:val="006E67FB"/>
    <w:rsid w:val="006F15C8"/>
    <w:rsid w:val="007405BC"/>
    <w:rsid w:val="00740E22"/>
    <w:rsid w:val="00742089"/>
    <w:rsid w:val="00753450"/>
    <w:rsid w:val="00755012"/>
    <w:rsid w:val="00787AB6"/>
    <w:rsid w:val="00790875"/>
    <w:rsid w:val="007F7E0F"/>
    <w:rsid w:val="00811494"/>
    <w:rsid w:val="00812135"/>
    <w:rsid w:val="00816611"/>
    <w:rsid w:val="00843DB5"/>
    <w:rsid w:val="008A5B0C"/>
    <w:rsid w:val="008C28C5"/>
    <w:rsid w:val="008E3535"/>
    <w:rsid w:val="008E4463"/>
    <w:rsid w:val="008E7F98"/>
    <w:rsid w:val="009258A7"/>
    <w:rsid w:val="00932E6E"/>
    <w:rsid w:val="00973AA0"/>
    <w:rsid w:val="009B1587"/>
    <w:rsid w:val="009F23BC"/>
    <w:rsid w:val="00A34CC4"/>
    <w:rsid w:val="00A355B1"/>
    <w:rsid w:val="00AA58C0"/>
    <w:rsid w:val="00AB41C1"/>
    <w:rsid w:val="00B2100D"/>
    <w:rsid w:val="00B31070"/>
    <w:rsid w:val="00B357CD"/>
    <w:rsid w:val="00B56A34"/>
    <w:rsid w:val="00B6640F"/>
    <w:rsid w:val="00B8723D"/>
    <w:rsid w:val="00B87DFC"/>
    <w:rsid w:val="00BB7D2A"/>
    <w:rsid w:val="00C11F3A"/>
    <w:rsid w:val="00CB01CE"/>
    <w:rsid w:val="00CB06EF"/>
    <w:rsid w:val="00CB549F"/>
    <w:rsid w:val="00CC56D9"/>
    <w:rsid w:val="00CF090C"/>
    <w:rsid w:val="00D05543"/>
    <w:rsid w:val="00D3166B"/>
    <w:rsid w:val="00D70152"/>
    <w:rsid w:val="00D77AC0"/>
    <w:rsid w:val="00D92FA0"/>
    <w:rsid w:val="00DA30A5"/>
    <w:rsid w:val="00DB1EB2"/>
    <w:rsid w:val="00DE1327"/>
    <w:rsid w:val="00DE1B71"/>
    <w:rsid w:val="00DF42AA"/>
    <w:rsid w:val="00E76E36"/>
    <w:rsid w:val="00E77A68"/>
    <w:rsid w:val="00EA31AB"/>
    <w:rsid w:val="00EC3F58"/>
    <w:rsid w:val="00EC56BA"/>
    <w:rsid w:val="00ED0806"/>
    <w:rsid w:val="00F0756A"/>
    <w:rsid w:val="00F26433"/>
    <w:rsid w:val="00F86A45"/>
    <w:rsid w:val="00FB36C2"/>
    <w:rsid w:val="00FC3184"/>
    <w:rsid w:val="00FF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B337B-3EB4-4438-93F0-E5EB3A73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B357CD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87A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301D8"/>
    <w:pPr>
      <w:keepNext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301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B549F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E0D35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E0D35"/>
    <w:pPr>
      <w:spacing w:before="100" w:beforeAutospacing="1" w:after="130"/>
    </w:pPr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0D3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4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4C1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E4466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E4466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787A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meta">
    <w:name w:val="meta"/>
    <w:basedOn w:val="Normln"/>
    <w:rsid w:val="00787AB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erex">
    <w:name w:val="perex"/>
    <w:basedOn w:val="Normln"/>
    <w:rsid w:val="00787AB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787AB6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2133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33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333F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33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333F"/>
    <w:rPr>
      <w:rFonts w:ascii="Calibri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A5B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5B0C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A5B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5B0C"/>
    <w:rPr>
      <w:rFonts w:ascii="Calibri" w:hAnsi="Calibri" w:cs="Times New Roman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F09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1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43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69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0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4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73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3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1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6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web/mze/dotace/program-rozvoje-venkova-na-obdobi-2014/aktuali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zif.cz/cs/prv2014-aktualit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E172-D40E-4257-A13C-66133ED9F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872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10003262</dc:creator>
  <cp:lastModifiedBy>Edita</cp:lastModifiedBy>
  <cp:revision>3</cp:revision>
  <cp:lastPrinted>2016-04-27T06:55:00Z</cp:lastPrinted>
  <dcterms:created xsi:type="dcterms:W3CDTF">2017-03-23T13:14:00Z</dcterms:created>
  <dcterms:modified xsi:type="dcterms:W3CDTF">2017-03-23T13:14:00Z</dcterms:modified>
</cp:coreProperties>
</file>